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1F27" w14:textId="2D7B7DCC" w:rsidR="00F9087B" w:rsidRPr="00F9087B" w:rsidRDefault="00F9087B" w:rsidP="00753FBE">
      <w:pPr>
        <w:jc w:val="both"/>
        <w:rPr>
          <w:rFonts w:ascii="Calibri" w:hAnsi="Calibri" w:cs="Calibri"/>
          <w:b/>
          <w:bCs/>
          <w:color w:val="FF0000"/>
          <w:sz w:val="28"/>
          <w:szCs w:val="28"/>
        </w:rPr>
      </w:pPr>
      <w:bookmarkStart w:id="0" w:name="_GoBack"/>
      <w:bookmarkEnd w:id="0"/>
      <w:r w:rsidRPr="00F9087B">
        <w:rPr>
          <w:rFonts w:ascii="Calibri" w:hAnsi="Calibri" w:cs="Calibri"/>
          <w:b/>
          <w:bCs/>
          <w:color w:val="FF0000"/>
          <w:sz w:val="28"/>
          <w:szCs w:val="28"/>
        </w:rPr>
        <w:t xml:space="preserve">Low-Energy Nuclear Physics: </w:t>
      </w:r>
      <w:r w:rsidR="00A03915" w:rsidRPr="00F9087B">
        <w:rPr>
          <w:rFonts w:ascii="Calibri" w:hAnsi="Calibri" w:cs="Calibri"/>
          <w:b/>
          <w:bCs/>
          <w:color w:val="FF0000"/>
          <w:sz w:val="28"/>
          <w:szCs w:val="28"/>
        </w:rPr>
        <w:t>6 Core Laboratories</w:t>
      </w:r>
      <w:r w:rsidRPr="00F9087B">
        <w:rPr>
          <w:rFonts w:ascii="Calibri" w:hAnsi="Calibri" w:cs="Calibri"/>
          <w:b/>
          <w:bCs/>
          <w:color w:val="FF0000"/>
          <w:sz w:val="28"/>
          <w:szCs w:val="28"/>
        </w:rPr>
        <w:t>, 1 Consortium</w:t>
      </w:r>
    </w:p>
    <w:p w14:paraId="1EB91703" w14:textId="77777777" w:rsidR="00F9087B" w:rsidRDefault="00F9087B" w:rsidP="00753FBE">
      <w:pPr>
        <w:jc w:val="both"/>
        <w:rPr>
          <w:rFonts w:ascii="Calibri" w:hAnsi="Calibri" w:cs="Calibri"/>
          <w:color w:val="000000" w:themeColor="text1"/>
          <w:sz w:val="22"/>
          <w:szCs w:val="22"/>
        </w:rPr>
      </w:pPr>
    </w:p>
    <w:p w14:paraId="433AB7B3" w14:textId="045DD4CB" w:rsidR="002E425D" w:rsidRPr="00753FBE" w:rsidRDefault="00753FBE" w:rsidP="00753FBE">
      <w:pPr>
        <w:jc w:val="both"/>
        <w:rPr>
          <w:rFonts w:ascii="Calibri" w:hAnsi="Calibri" w:cs="Calibri"/>
          <w:color w:val="000000" w:themeColor="text1"/>
          <w:sz w:val="22"/>
          <w:szCs w:val="22"/>
        </w:rPr>
      </w:pPr>
      <w:r w:rsidRPr="00753FBE">
        <w:rPr>
          <w:rFonts w:ascii="Calibri" w:hAnsi="Calibri" w:cs="Calibri"/>
          <w:color w:val="000000" w:themeColor="text1"/>
          <w:sz w:val="22"/>
          <w:szCs w:val="22"/>
        </w:rPr>
        <w:t>1)</w:t>
      </w:r>
      <w:r>
        <w:rPr>
          <w:rFonts w:ascii="Calibri" w:hAnsi="Calibri" w:cs="Calibri"/>
          <w:color w:val="000000" w:themeColor="text1"/>
          <w:sz w:val="22"/>
          <w:szCs w:val="22"/>
        </w:rPr>
        <w:t xml:space="preserve"> </w:t>
      </w:r>
      <w:r w:rsidR="002E425D" w:rsidRPr="00753FBE">
        <w:rPr>
          <w:rFonts w:ascii="Calibri" w:hAnsi="Calibri" w:cs="Calibri"/>
          <w:color w:val="000000" w:themeColor="text1"/>
          <w:sz w:val="22"/>
          <w:szCs w:val="22"/>
        </w:rPr>
        <w:t>NUPECC Flagship Facility: FAIR/GSI (ESFRI facility)</w:t>
      </w:r>
    </w:p>
    <w:p w14:paraId="46D7349B" w14:textId="77777777" w:rsidR="002E425D" w:rsidRDefault="002E425D" w:rsidP="00754961">
      <w:pPr>
        <w:jc w:val="both"/>
        <w:rPr>
          <w:rFonts w:ascii="Calibri" w:hAnsi="Calibri" w:cs="Calibri"/>
          <w:color w:val="000000" w:themeColor="text1"/>
          <w:sz w:val="22"/>
          <w:szCs w:val="22"/>
        </w:rPr>
      </w:pPr>
    </w:p>
    <w:p w14:paraId="0E9E5ED7" w14:textId="4E54CD40" w:rsidR="00754961" w:rsidRPr="00754961" w:rsidRDefault="00DB44FC" w:rsidP="00754961">
      <w:pPr>
        <w:jc w:val="both"/>
        <w:rPr>
          <w:rFonts w:ascii="Calibri" w:hAnsi="Calibri" w:cs="Calibri"/>
          <w:color w:val="000000" w:themeColor="text1"/>
          <w:sz w:val="22"/>
          <w:szCs w:val="22"/>
        </w:rPr>
      </w:pPr>
      <w:r>
        <w:rPr>
          <w:rFonts w:ascii="Calibri" w:hAnsi="Calibri" w:cs="Calibri"/>
          <w:color w:val="000000" w:themeColor="text1"/>
          <w:sz w:val="22"/>
          <w:szCs w:val="22"/>
        </w:rPr>
        <w:t>2</w:t>
      </w:r>
      <w:r w:rsidR="00754961" w:rsidRPr="00754961">
        <w:rPr>
          <w:rFonts w:ascii="Calibri" w:hAnsi="Calibri" w:cs="Calibri"/>
          <w:color w:val="000000" w:themeColor="text1"/>
          <w:sz w:val="22"/>
          <w:szCs w:val="22"/>
        </w:rPr>
        <w:t>) NUPECC Flagship Facility: GANIL/SPIRAL2 (ESFRI facility)</w:t>
      </w:r>
    </w:p>
    <w:p w14:paraId="6CA9261C" w14:textId="77777777" w:rsidR="00754961" w:rsidRPr="00754961" w:rsidRDefault="00754961" w:rsidP="00754961">
      <w:pPr>
        <w:jc w:val="both"/>
        <w:rPr>
          <w:rFonts w:ascii="Calibri" w:hAnsi="Calibri" w:cs="Calibri"/>
          <w:color w:val="000000" w:themeColor="text1"/>
          <w:sz w:val="22"/>
          <w:szCs w:val="22"/>
        </w:rPr>
      </w:pPr>
    </w:p>
    <w:p w14:paraId="3027EF5E" w14:textId="477EFF35" w:rsidR="00754961" w:rsidRPr="00754961" w:rsidRDefault="00753FBE" w:rsidP="00754961">
      <w:pPr>
        <w:jc w:val="both"/>
        <w:rPr>
          <w:rFonts w:ascii="Calibri" w:hAnsi="Calibri" w:cs="Calibri"/>
          <w:color w:val="000000" w:themeColor="text1"/>
          <w:sz w:val="22"/>
          <w:szCs w:val="22"/>
        </w:rPr>
      </w:pPr>
      <w:r>
        <w:rPr>
          <w:rFonts w:ascii="Calibri" w:hAnsi="Calibri" w:cs="Calibri"/>
          <w:color w:val="000000" w:themeColor="text1"/>
          <w:sz w:val="22"/>
          <w:szCs w:val="22"/>
        </w:rPr>
        <w:t>3</w:t>
      </w:r>
      <w:r w:rsidR="00754961" w:rsidRPr="00754961">
        <w:rPr>
          <w:rFonts w:ascii="Calibri" w:hAnsi="Calibri" w:cs="Calibri"/>
          <w:color w:val="000000" w:themeColor="text1"/>
          <w:sz w:val="22"/>
          <w:szCs w:val="22"/>
        </w:rPr>
        <w:t>) NUPECC Flagship Facility:  ELI-NP Infrastrucure (ESFRI facility)</w:t>
      </w:r>
    </w:p>
    <w:p w14:paraId="0716B1E8" w14:textId="77777777" w:rsidR="00754961" w:rsidRDefault="00754961" w:rsidP="00754961">
      <w:pPr>
        <w:jc w:val="both"/>
        <w:rPr>
          <w:rFonts w:ascii="Calibri" w:hAnsi="Calibri" w:cs="Calibri"/>
          <w:color w:val="000000" w:themeColor="text1"/>
          <w:sz w:val="22"/>
          <w:szCs w:val="22"/>
        </w:rPr>
      </w:pPr>
      <w:r w:rsidRPr="00754961">
        <w:rPr>
          <w:rFonts w:ascii="Calibri" w:hAnsi="Calibri" w:cs="Calibri"/>
          <w:color w:val="000000" w:themeColor="text1"/>
          <w:sz w:val="22"/>
          <w:szCs w:val="22"/>
        </w:rPr>
        <w:t xml:space="preserve">    There is also a large Hadron Physics group in Bucharest</w:t>
      </w:r>
    </w:p>
    <w:p w14:paraId="28D61B64" w14:textId="77777777" w:rsidR="00DB44FC" w:rsidRDefault="00DB44FC" w:rsidP="00754961">
      <w:pPr>
        <w:jc w:val="both"/>
        <w:rPr>
          <w:rFonts w:ascii="Calibri" w:hAnsi="Calibri" w:cs="Calibri"/>
          <w:color w:val="000000" w:themeColor="text1"/>
          <w:sz w:val="22"/>
          <w:szCs w:val="22"/>
        </w:rPr>
      </w:pPr>
    </w:p>
    <w:p w14:paraId="595ADE74" w14:textId="124DA319" w:rsidR="00DB44FC" w:rsidRPr="00754961" w:rsidRDefault="00753FBE" w:rsidP="00754961">
      <w:pPr>
        <w:jc w:val="both"/>
        <w:rPr>
          <w:rFonts w:ascii="Calibri" w:hAnsi="Calibri" w:cs="Calibri"/>
          <w:color w:val="000000" w:themeColor="text1"/>
          <w:sz w:val="22"/>
          <w:szCs w:val="22"/>
        </w:rPr>
      </w:pPr>
      <w:r>
        <w:rPr>
          <w:rFonts w:ascii="Calibri" w:hAnsi="Calibri" w:cs="Calibri"/>
          <w:color w:val="000000" w:themeColor="text1"/>
          <w:sz w:val="22"/>
          <w:szCs w:val="22"/>
        </w:rPr>
        <w:t xml:space="preserve">4) </w:t>
      </w:r>
      <w:r w:rsidR="00DB44FC" w:rsidRPr="0058279C">
        <w:rPr>
          <w:rFonts w:ascii="Calibri" w:hAnsi="Calibri" w:cs="Calibri"/>
          <w:color w:val="000000" w:themeColor="text1"/>
          <w:sz w:val="22"/>
          <w:szCs w:val="22"/>
        </w:rPr>
        <w:t>NUPECC Flagship Facility:</w:t>
      </w:r>
      <w:r w:rsidR="00DB44FC">
        <w:rPr>
          <w:rFonts w:ascii="Calibri" w:hAnsi="Calibri" w:cs="Calibri"/>
          <w:color w:val="000000" w:themeColor="text1"/>
          <w:sz w:val="22"/>
          <w:szCs w:val="22"/>
        </w:rPr>
        <w:t xml:space="preserve"> ISOLDE and NTOF at CERN</w:t>
      </w:r>
    </w:p>
    <w:p w14:paraId="0CB3D312" w14:textId="77777777" w:rsidR="00754961" w:rsidRPr="00754961" w:rsidRDefault="00754961" w:rsidP="00754961">
      <w:pPr>
        <w:jc w:val="both"/>
        <w:rPr>
          <w:rFonts w:ascii="Calibri" w:hAnsi="Calibri" w:cs="Calibri"/>
          <w:color w:val="000000" w:themeColor="text1"/>
          <w:sz w:val="22"/>
          <w:szCs w:val="22"/>
        </w:rPr>
      </w:pPr>
    </w:p>
    <w:p w14:paraId="69B51F72" w14:textId="2DEF0926" w:rsidR="00754961" w:rsidRPr="00754961" w:rsidRDefault="00753FBE" w:rsidP="00754961">
      <w:pPr>
        <w:jc w:val="both"/>
        <w:rPr>
          <w:rFonts w:ascii="Calibri" w:hAnsi="Calibri" w:cs="Calibri"/>
          <w:color w:val="000000" w:themeColor="text1"/>
          <w:sz w:val="22"/>
          <w:szCs w:val="22"/>
        </w:rPr>
      </w:pPr>
      <w:r>
        <w:rPr>
          <w:rFonts w:ascii="Calibri" w:hAnsi="Calibri" w:cs="Calibri"/>
          <w:color w:val="000000" w:themeColor="text1"/>
          <w:sz w:val="22"/>
          <w:szCs w:val="22"/>
        </w:rPr>
        <w:t>5</w:t>
      </w:r>
      <w:r w:rsidR="00754961" w:rsidRPr="00754961">
        <w:rPr>
          <w:rFonts w:ascii="Calibri" w:hAnsi="Calibri" w:cs="Calibri"/>
          <w:color w:val="000000" w:themeColor="text1"/>
          <w:sz w:val="22"/>
          <w:szCs w:val="22"/>
        </w:rPr>
        <w:t>) NUPECC Flagship Facility:  SPES-LNL (+ LNS)</w:t>
      </w:r>
    </w:p>
    <w:p w14:paraId="6484444F" w14:textId="77777777" w:rsidR="00754961" w:rsidRPr="00754961" w:rsidRDefault="00754961" w:rsidP="00754961">
      <w:pPr>
        <w:jc w:val="both"/>
        <w:rPr>
          <w:rFonts w:ascii="Calibri" w:hAnsi="Calibri" w:cs="Calibri"/>
          <w:color w:val="000000" w:themeColor="text1"/>
          <w:sz w:val="22"/>
          <w:szCs w:val="22"/>
        </w:rPr>
      </w:pPr>
      <w:r w:rsidRPr="00754961">
        <w:rPr>
          <w:rFonts w:ascii="Calibri" w:hAnsi="Calibri" w:cs="Calibri"/>
          <w:color w:val="000000" w:themeColor="text1"/>
          <w:sz w:val="22"/>
          <w:szCs w:val="22"/>
        </w:rPr>
        <w:t xml:space="preserve">     There is also a large ALICE group in LNS and in Padua</w:t>
      </w:r>
    </w:p>
    <w:p w14:paraId="413D7A1E" w14:textId="77777777" w:rsidR="00754961" w:rsidRPr="00754961" w:rsidRDefault="00754961" w:rsidP="00754961">
      <w:pPr>
        <w:jc w:val="both"/>
        <w:rPr>
          <w:rFonts w:ascii="Calibri" w:hAnsi="Calibri" w:cs="Calibri"/>
          <w:color w:val="000000" w:themeColor="text1"/>
          <w:sz w:val="22"/>
          <w:szCs w:val="22"/>
        </w:rPr>
      </w:pPr>
    </w:p>
    <w:p w14:paraId="6E82AE8E" w14:textId="71644C4B" w:rsidR="00754961" w:rsidRPr="00754961" w:rsidRDefault="00753FBE" w:rsidP="00754961">
      <w:pPr>
        <w:jc w:val="both"/>
        <w:rPr>
          <w:rFonts w:ascii="Calibri" w:hAnsi="Calibri" w:cs="Calibri"/>
          <w:color w:val="000000" w:themeColor="text1"/>
          <w:sz w:val="22"/>
          <w:szCs w:val="22"/>
        </w:rPr>
      </w:pPr>
      <w:r>
        <w:rPr>
          <w:rFonts w:ascii="Calibri" w:hAnsi="Calibri" w:cs="Calibri"/>
          <w:color w:val="000000" w:themeColor="text1"/>
          <w:sz w:val="22"/>
          <w:szCs w:val="22"/>
        </w:rPr>
        <w:t>6</w:t>
      </w:r>
      <w:r w:rsidR="00754961" w:rsidRPr="00754961">
        <w:rPr>
          <w:rFonts w:ascii="Calibri" w:hAnsi="Calibri" w:cs="Calibri"/>
          <w:color w:val="000000" w:themeColor="text1"/>
          <w:sz w:val="22"/>
          <w:szCs w:val="22"/>
        </w:rPr>
        <w:t>) NUPECC Flagship Facility: JYFL</w:t>
      </w:r>
    </w:p>
    <w:p w14:paraId="266F7FBD" w14:textId="77777777" w:rsidR="00754961" w:rsidRPr="00754961" w:rsidRDefault="00754961" w:rsidP="00754961">
      <w:pPr>
        <w:jc w:val="both"/>
        <w:rPr>
          <w:rFonts w:ascii="Calibri" w:hAnsi="Calibri" w:cs="Calibri"/>
          <w:color w:val="000000" w:themeColor="text1"/>
          <w:sz w:val="22"/>
          <w:szCs w:val="22"/>
        </w:rPr>
      </w:pPr>
      <w:r w:rsidRPr="00754961">
        <w:rPr>
          <w:rFonts w:ascii="Calibri" w:hAnsi="Calibri" w:cs="Calibri"/>
          <w:color w:val="000000" w:themeColor="text1"/>
          <w:sz w:val="22"/>
          <w:szCs w:val="22"/>
        </w:rPr>
        <w:t xml:space="preserve">    There is also a large ALICE group in JYFL</w:t>
      </w:r>
    </w:p>
    <w:p w14:paraId="1E843CC5" w14:textId="77777777" w:rsidR="00754961" w:rsidRPr="00754961" w:rsidRDefault="00754961" w:rsidP="00754961">
      <w:pPr>
        <w:jc w:val="both"/>
        <w:rPr>
          <w:rFonts w:ascii="Calibri" w:hAnsi="Calibri" w:cs="Calibri"/>
          <w:color w:val="000000" w:themeColor="text1"/>
          <w:sz w:val="22"/>
          <w:szCs w:val="22"/>
        </w:rPr>
      </w:pPr>
    </w:p>
    <w:p w14:paraId="521C1381" w14:textId="097C1E61" w:rsidR="00754961" w:rsidRPr="00754961" w:rsidRDefault="00753FBE" w:rsidP="00754961">
      <w:pPr>
        <w:jc w:val="both"/>
        <w:rPr>
          <w:rFonts w:ascii="Calibri" w:hAnsi="Calibri" w:cs="Calibri"/>
          <w:color w:val="000000" w:themeColor="text1"/>
          <w:sz w:val="22"/>
          <w:szCs w:val="22"/>
        </w:rPr>
      </w:pPr>
      <w:r>
        <w:rPr>
          <w:rFonts w:ascii="Calibri" w:hAnsi="Calibri" w:cs="Calibri"/>
          <w:color w:val="000000" w:themeColor="text1"/>
          <w:sz w:val="22"/>
          <w:szCs w:val="22"/>
        </w:rPr>
        <w:t>7</w:t>
      </w:r>
      <w:r w:rsidR="00754961" w:rsidRPr="00754961">
        <w:rPr>
          <w:rFonts w:ascii="Calibri" w:hAnsi="Calibri" w:cs="Calibri"/>
          <w:color w:val="000000" w:themeColor="text1"/>
          <w:sz w:val="22"/>
          <w:szCs w:val="22"/>
        </w:rPr>
        <w:t xml:space="preserve">) CONSORTIUM </w:t>
      </w:r>
      <w:r w:rsidR="0070425D">
        <w:rPr>
          <w:rFonts w:ascii="Calibri" w:hAnsi="Calibri" w:cs="Calibri"/>
          <w:color w:val="000000" w:themeColor="text1"/>
          <w:sz w:val="22"/>
          <w:szCs w:val="22"/>
        </w:rPr>
        <w:t>(</w:t>
      </w:r>
      <w:r w:rsidR="00754961" w:rsidRPr="00754961">
        <w:rPr>
          <w:rFonts w:ascii="Calibri" w:hAnsi="Calibri" w:cs="Calibri"/>
          <w:color w:val="000000" w:themeColor="text1"/>
          <w:sz w:val="22"/>
          <w:szCs w:val="22"/>
        </w:rPr>
        <w:t>ALTO IJCLab + Polish Facilities + CLEAR facilities</w:t>
      </w:r>
      <w:r w:rsidR="0070425D">
        <w:rPr>
          <w:rFonts w:ascii="Calibri" w:hAnsi="Calibri" w:cs="Calibri"/>
          <w:color w:val="000000" w:themeColor="text1"/>
          <w:sz w:val="22"/>
          <w:szCs w:val="22"/>
        </w:rPr>
        <w:t>)</w:t>
      </w:r>
    </w:p>
    <w:p w14:paraId="0E8449FF" w14:textId="1A250FB6" w:rsidR="00754961" w:rsidRDefault="00754961" w:rsidP="00754961">
      <w:pPr>
        <w:jc w:val="both"/>
        <w:rPr>
          <w:rFonts w:ascii="Calibri" w:hAnsi="Calibri" w:cs="Calibri"/>
          <w:color w:val="000000" w:themeColor="text1"/>
          <w:sz w:val="22"/>
          <w:szCs w:val="22"/>
        </w:rPr>
      </w:pPr>
      <w:r w:rsidRPr="00754961">
        <w:rPr>
          <w:rFonts w:ascii="Calibri" w:hAnsi="Calibri" w:cs="Calibri"/>
          <w:color w:val="000000" w:themeColor="text1"/>
          <w:sz w:val="22"/>
          <w:szCs w:val="22"/>
        </w:rPr>
        <w:t xml:space="preserve">    There is Hadron Physics at ALTO IJClab and in Krakow</w:t>
      </w:r>
    </w:p>
    <w:p w14:paraId="4ED4ED7B" w14:textId="77777777" w:rsidR="00135923" w:rsidRDefault="00135923" w:rsidP="00754961">
      <w:pPr>
        <w:jc w:val="both"/>
        <w:rPr>
          <w:rFonts w:ascii="Calibri" w:hAnsi="Calibri" w:cs="Calibri"/>
          <w:color w:val="000000" w:themeColor="text1"/>
          <w:sz w:val="22"/>
          <w:szCs w:val="22"/>
        </w:rPr>
      </w:pPr>
    </w:p>
    <w:p w14:paraId="06A85418" w14:textId="77777777" w:rsidR="00135923" w:rsidRPr="00754961" w:rsidRDefault="00135923" w:rsidP="00754961">
      <w:pPr>
        <w:pBdr>
          <w:bottom w:val="single" w:sz="6" w:space="1" w:color="auto"/>
        </w:pBdr>
        <w:jc w:val="both"/>
        <w:rPr>
          <w:rFonts w:ascii="Calibri" w:hAnsi="Calibri" w:cs="Calibri"/>
          <w:color w:val="000000" w:themeColor="text1"/>
          <w:sz w:val="22"/>
          <w:szCs w:val="22"/>
        </w:rPr>
      </w:pPr>
    </w:p>
    <w:p w14:paraId="7CFEBB30" w14:textId="77777777" w:rsidR="006A7A43" w:rsidRDefault="006A7A43" w:rsidP="00E60DAA">
      <w:pPr>
        <w:jc w:val="both"/>
        <w:rPr>
          <w:rFonts w:ascii="Calibri" w:hAnsi="Calibri" w:cs="Calibri"/>
          <w:b/>
          <w:bCs/>
          <w:color w:val="FF0000"/>
          <w:sz w:val="22"/>
          <w:szCs w:val="22"/>
        </w:rPr>
      </w:pPr>
    </w:p>
    <w:p w14:paraId="3891AB26" w14:textId="04177CAE" w:rsidR="00A518B4" w:rsidRDefault="00A518B4" w:rsidP="00E60DAA">
      <w:pPr>
        <w:jc w:val="both"/>
        <w:rPr>
          <w:rFonts w:ascii="Calibri" w:hAnsi="Calibri" w:cs="Calibri"/>
          <w:b/>
          <w:bCs/>
          <w:color w:val="FF0000"/>
          <w:sz w:val="22"/>
          <w:szCs w:val="22"/>
        </w:rPr>
      </w:pPr>
      <w:r>
        <w:rPr>
          <w:rFonts w:ascii="Calibri" w:hAnsi="Calibri" w:cs="Calibri"/>
          <w:b/>
          <w:bCs/>
          <w:color w:val="FF0000"/>
          <w:sz w:val="22"/>
          <w:szCs w:val="22"/>
        </w:rPr>
        <w:t>FAIR/GSI</w:t>
      </w:r>
      <w:r w:rsidR="00992914">
        <w:rPr>
          <w:rFonts w:ascii="Calibri" w:hAnsi="Calibri" w:cs="Calibri"/>
          <w:b/>
          <w:bCs/>
          <w:color w:val="FF0000"/>
          <w:sz w:val="22"/>
          <w:szCs w:val="22"/>
        </w:rPr>
        <w:t xml:space="preserve"> </w:t>
      </w:r>
    </w:p>
    <w:p w14:paraId="12DF01AB" w14:textId="534F54A0"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4981143F" w14:textId="2646B047" w:rsidR="00EA258B" w:rsidRPr="00EA258B" w:rsidRDefault="00EA258B" w:rsidP="00E60DAA">
      <w:pPr>
        <w:jc w:val="both"/>
        <w:rPr>
          <w:rFonts w:ascii="Calibri" w:hAnsi="Calibri" w:cs="Calibri"/>
          <w:color w:val="000000" w:themeColor="text1"/>
          <w:sz w:val="22"/>
          <w:szCs w:val="22"/>
        </w:rPr>
      </w:pPr>
      <w:r w:rsidRPr="00EA258B">
        <w:rPr>
          <w:rFonts w:ascii="Calibri" w:hAnsi="Calibri" w:cs="Calibri"/>
          <w:color w:val="000000" w:themeColor="text1"/>
          <w:sz w:val="22"/>
          <w:szCs w:val="22"/>
        </w:rPr>
        <w:t>The Facility for Antiproton and Ion Research (FAIR), an ESFRI landmark</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facility, is under construction as an international facility on the</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campus of the GSI Helmholtzzentrum for Heavy-Ion Research in</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Darmstadt, Germany. It will open up unprecedented research opportunities</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with a focus on hadron and nuclear physics. However, it will</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also encompass atomic physics and nuclear astrophysics and applied</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sciences like materials research, plasma physics and radiation biophysics</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with applications towards novel medical treatments and space</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science.</w:t>
      </w:r>
    </w:p>
    <w:p w14:paraId="31560095" w14:textId="54E59C1B" w:rsidR="00EA258B" w:rsidRPr="00EA258B" w:rsidRDefault="00EA258B" w:rsidP="00E60DAA">
      <w:pPr>
        <w:jc w:val="both"/>
        <w:rPr>
          <w:rFonts w:ascii="Calibri" w:hAnsi="Calibri" w:cs="Calibri"/>
          <w:color w:val="000000" w:themeColor="text1"/>
          <w:sz w:val="22"/>
          <w:szCs w:val="22"/>
        </w:rPr>
      </w:pPr>
      <w:r w:rsidRPr="00EA258B">
        <w:rPr>
          <w:rFonts w:ascii="Calibri" w:hAnsi="Calibri" w:cs="Calibri"/>
          <w:color w:val="000000" w:themeColor="text1"/>
          <w:sz w:val="22"/>
          <w:szCs w:val="22"/>
        </w:rPr>
        <w:t>The first phase of FAIR is expected to be operational by 2028 and will</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facilitate experiments with SIS100 using the High-Energy Branch of</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the Super-FRS, the CBM cave and current GSI facilities. The next</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steps include the APPA cave and the Low-Energy Branch of the Super-FRS. The CR and HESR storage rings will be unique tools for</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precision measurements for atomic, nuclear and hadron physics.</w:t>
      </w:r>
    </w:p>
    <w:p w14:paraId="67984983" w14:textId="04FF04DB" w:rsidR="00EA258B" w:rsidRPr="00EA258B" w:rsidRDefault="00EA258B" w:rsidP="00E60DAA">
      <w:pPr>
        <w:jc w:val="both"/>
        <w:rPr>
          <w:rFonts w:ascii="Calibri" w:hAnsi="Calibri" w:cs="Calibri"/>
          <w:color w:val="000000" w:themeColor="text1"/>
          <w:sz w:val="22"/>
          <w:szCs w:val="22"/>
        </w:rPr>
      </w:pPr>
      <w:r w:rsidRPr="00EA258B">
        <w:rPr>
          <w:rFonts w:ascii="Calibri" w:hAnsi="Calibri" w:cs="Calibri"/>
          <w:color w:val="000000" w:themeColor="text1"/>
          <w:sz w:val="22"/>
          <w:szCs w:val="22"/>
        </w:rPr>
        <w:t>Long-duty-cycle and continuous-wave beams for the low-energy programme</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will be provided by HELIAC.</w:t>
      </w:r>
    </w:p>
    <w:p w14:paraId="36DD3662" w14:textId="77777777" w:rsidR="00E60DAA" w:rsidRDefault="00EA258B" w:rsidP="00E60DAA">
      <w:pPr>
        <w:jc w:val="both"/>
        <w:rPr>
          <w:rFonts w:ascii="Calibri" w:hAnsi="Calibri" w:cs="Calibri"/>
          <w:color w:val="000000" w:themeColor="text1"/>
          <w:sz w:val="22"/>
          <w:szCs w:val="22"/>
        </w:rPr>
      </w:pPr>
      <w:r w:rsidRPr="00EA258B">
        <w:rPr>
          <w:rFonts w:ascii="Calibri" w:hAnsi="Calibri" w:cs="Calibri"/>
          <w:color w:val="000000" w:themeColor="text1"/>
          <w:sz w:val="22"/>
          <w:szCs w:val="22"/>
        </w:rPr>
        <w:t>The completion of the full FAIR facility is the declared goal of all FAIR</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shareholders and should be vigorously pursued, as it will provide European</w:t>
      </w:r>
      <w:r w:rsidR="00E60DAA">
        <w:rPr>
          <w:rFonts w:ascii="Calibri" w:hAnsi="Calibri" w:cs="Calibri"/>
          <w:color w:val="000000" w:themeColor="text1"/>
          <w:sz w:val="22"/>
          <w:szCs w:val="22"/>
        </w:rPr>
        <w:t xml:space="preserve"> </w:t>
      </w:r>
      <w:r w:rsidRPr="00EA258B">
        <w:rPr>
          <w:rFonts w:ascii="Calibri" w:hAnsi="Calibri" w:cs="Calibri"/>
          <w:color w:val="000000" w:themeColor="text1"/>
          <w:sz w:val="22"/>
          <w:szCs w:val="22"/>
        </w:rPr>
        <w:t xml:space="preserve">science with world-class facilities for many decades. </w:t>
      </w:r>
    </w:p>
    <w:p w14:paraId="11063761" w14:textId="77777777" w:rsidR="00EA258B" w:rsidRDefault="00EA258B" w:rsidP="00E60DAA">
      <w:pPr>
        <w:jc w:val="both"/>
        <w:rPr>
          <w:rFonts w:ascii="Calibri" w:hAnsi="Calibri" w:cs="Calibri"/>
          <w:b/>
          <w:bCs/>
          <w:color w:val="FF0000"/>
          <w:sz w:val="22"/>
          <w:szCs w:val="22"/>
        </w:rPr>
      </w:pPr>
    </w:p>
    <w:p w14:paraId="75523C2A" w14:textId="4A269885" w:rsidR="009D7A01" w:rsidRDefault="009D7A01" w:rsidP="00E60DAA">
      <w:pPr>
        <w:jc w:val="both"/>
        <w:rPr>
          <w:rFonts w:ascii="Calibri" w:hAnsi="Calibri" w:cs="Calibri"/>
          <w:b/>
          <w:bCs/>
          <w:color w:val="FF0000"/>
          <w:sz w:val="22"/>
          <w:szCs w:val="22"/>
        </w:rPr>
      </w:pPr>
      <w:r w:rsidRPr="00A518B4">
        <w:rPr>
          <w:rFonts w:ascii="Calibri" w:hAnsi="Calibri" w:cs="Calibri"/>
          <w:b/>
          <w:bCs/>
          <w:color w:val="FF0000"/>
          <w:sz w:val="22"/>
          <w:szCs w:val="22"/>
        </w:rPr>
        <w:t>ISOLDE</w:t>
      </w:r>
      <w:r w:rsidR="00D91040" w:rsidRPr="00D91040">
        <w:rPr>
          <w:rFonts w:ascii="Calibri" w:hAnsi="Calibri" w:cs="Calibri"/>
          <w:b/>
          <w:bCs/>
          <w:color w:val="FF0000"/>
          <w:sz w:val="22"/>
          <w:szCs w:val="22"/>
        </w:rPr>
        <w:t xml:space="preserve"> and NTOF </w:t>
      </w:r>
      <w:r w:rsidR="00E7078C">
        <w:rPr>
          <w:rFonts w:ascii="Calibri" w:hAnsi="Calibri" w:cs="Calibri"/>
          <w:b/>
          <w:bCs/>
          <w:color w:val="FF0000"/>
          <w:sz w:val="22"/>
          <w:szCs w:val="22"/>
        </w:rPr>
        <w:t>(</w:t>
      </w:r>
      <w:r w:rsidR="00D91040" w:rsidRPr="00D91040">
        <w:rPr>
          <w:rFonts w:ascii="Calibri" w:hAnsi="Calibri" w:cs="Calibri"/>
          <w:b/>
          <w:bCs/>
          <w:color w:val="FF0000"/>
          <w:sz w:val="22"/>
          <w:szCs w:val="22"/>
        </w:rPr>
        <w:t>CERN</w:t>
      </w:r>
      <w:r w:rsidR="00E7078C">
        <w:rPr>
          <w:rFonts w:ascii="Calibri" w:hAnsi="Calibri" w:cs="Calibri"/>
          <w:b/>
          <w:bCs/>
          <w:color w:val="FF0000"/>
          <w:sz w:val="22"/>
          <w:szCs w:val="22"/>
        </w:rPr>
        <w:t>)</w:t>
      </w:r>
    </w:p>
    <w:p w14:paraId="6B3519B0" w14:textId="56A364D0"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09466565" w14:textId="77777777" w:rsidR="008B151D" w:rsidRPr="00D91040" w:rsidRDefault="009D7A01" w:rsidP="00E60DAA">
      <w:pPr>
        <w:jc w:val="both"/>
        <w:rPr>
          <w:rFonts w:ascii="Calibri" w:hAnsi="Calibri" w:cs="Calibri"/>
          <w:sz w:val="22"/>
          <w:szCs w:val="22"/>
        </w:rPr>
      </w:pPr>
      <w:r w:rsidRPr="00D91040">
        <w:rPr>
          <w:rFonts w:ascii="Calibri" w:hAnsi="Calibri" w:cs="Calibri"/>
          <w:sz w:val="22"/>
          <w:szCs w:val="22"/>
        </w:rPr>
        <w:t>ISOLDE is a world-class ISOL facility at CERN, providing radioactive ions with high intensity and excellent emittance over a wide range of energies. It is unique worldwide in using 1.4-GeV protons on thick targets, resulting in the widest range of isotopes (&gt;1300) and elements (&gt;75) from He to Pu</w:t>
      </w:r>
      <w:r w:rsidR="008B151D" w:rsidRPr="00D91040">
        <w:rPr>
          <w:rFonts w:ascii="Calibri" w:hAnsi="Calibri" w:cs="Calibri"/>
          <w:sz w:val="22"/>
          <w:szCs w:val="22"/>
        </w:rPr>
        <w:t>,</w:t>
      </w:r>
      <w:r w:rsidR="00801C2F" w:rsidRPr="00D91040">
        <w:rPr>
          <w:rFonts w:ascii="Calibri" w:hAnsi="Calibri" w:cs="Calibri"/>
          <w:sz w:val="22"/>
          <w:szCs w:val="22"/>
        </w:rPr>
        <w:t xml:space="preserve"> </w:t>
      </w:r>
      <w:r w:rsidR="008B151D" w:rsidRPr="00D91040">
        <w:rPr>
          <w:rFonts w:ascii="Calibri" w:hAnsi="Calibri" w:cs="Calibri"/>
          <w:sz w:val="22"/>
          <w:szCs w:val="22"/>
        </w:rPr>
        <w:t>either at low energy (30-60 keV) or as post-accelerated radioactive</w:t>
      </w:r>
    </w:p>
    <w:p w14:paraId="2F425871" w14:textId="4BF4416E" w:rsidR="009D7A01" w:rsidRPr="00D91040" w:rsidRDefault="008B151D" w:rsidP="00E60DAA">
      <w:pPr>
        <w:jc w:val="both"/>
        <w:rPr>
          <w:rFonts w:ascii="Calibri" w:hAnsi="Calibri" w:cs="Calibri"/>
          <w:sz w:val="22"/>
          <w:szCs w:val="22"/>
        </w:rPr>
      </w:pPr>
      <w:r w:rsidRPr="00D91040">
        <w:rPr>
          <w:rFonts w:ascii="Calibri" w:hAnsi="Calibri" w:cs="Calibri"/>
          <w:sz w:val="22"/>
          <w:szCs w:val="22"/>
        </w:rPr>
        <w:t xml:space="preserve">beams up to 10 MeV/u. </w:t>
      </w:r>
      <w:r w:rsidR="009D7A01" w:rsidRPr="00D91040">
        <w:rPr>
          <w:rFonts w:ascii="Calibri" w:hAnsi="Calibri" w:cs="Calibri"/>
          <w:sz w:val="22"/>
          <w:szCs w:val="22"/>
        </w:rPr>
        <w:t>A series of detectors and beam-line installations is maintained by users, exploiting radioisotope ions for a wide range of science. There is a focus on nuclear physics with precision measurements of nuclear properties (masses, moments, radii and spins), radioactive decay</w:t>
      </w:r>
      <w:r w:rsidRPr="00D91040">
        <w:rPr>
          <w:rFonts w:ascii="Calibri" w:hAnsi="Calibri" w:cs="Calibri"/>
          <w:sz w:val="22"/>
          <w:szCs w:val="22"/>
        </w:rPr>
        <w:t xml:space="preserve"> </w:t>
      </w:r>
      <w:r w:rsidR="009D7A01" w:rsidRPr="00D91040">
        <w:rPr>
          <w:rFonts w:ascii="Calibri" w:hAnsi="Calibri" w:cs="Calibri"/>
          <w:sz w:val="22"/>
          <w:szCs w:val="22"/>
        </w:rPr>
        <w:t>and reaction studies. These include nuclear astrophysics measurements and searches for physics beyond the Standard Model. Hyperfine effects are used to address aspects of atomic and molecular physics. Radioactive ions are also used as probes of the environment within hard, soft and biological materials, addressing aspects of condensed-matter physics and life sciences.</w:t>
      </w:r>
      <w:r w:rsidR="00801C2F" w:rsidRPr="00D91040">
        <w:rPr>
          <w:rFonts w:ascii="Calibri" w:hAnsi="Calibri" w:cs="Calibri"/>
          <w:sz w:val="22"/>
          <w:szCs w:val="22"/>
        </w:rPr>
        <w:t xml:space="preserve"> The MEDICIS Facility has provided mass-separated radioisotopes for medical R&amp;D projects since 2018 and developed its first therapeutic clinical translation medical project in 2023.</w:t>
      </w:r>
    </w:p>
    <w:p w14:paraId="14933A55" w14:textId="77777777" w:rsidR="00D91040" w:rsidRPr="00D91040" w:rsidRDefault="00D91040" w:rsidP="00E60DAA">
      <w:pPr>
        <w:jc w:val="both"/>
        <w:rPr>
          <w:rFonts w:ascii="Calibri" w:hAnsi="Calibri" w:cs="Calibri"/>
          <w:sz w:val="22"/>
          <w:szCs w:val="22"/>
        </w:rPr>
      </w:pPr>
    </w:p>
    <w:p w14:paraId="2295E4BC" w14:textId="43D7FBF6" w:rsidR="00D91040" w:rsidRPr="00D91040" w:rsidRDefault="00D91040" w:rsidP="00E60DAA">
      <w:pPr>
        <w:autoSpaceDE w:val="0"/>
        <w:autoSpaceDN w:val="0"/>
        <w:adjustRightInd w:val="0"/>
        <w:jc w:val="both"/>
        <w:rPr>
          <w:rFonts w:ascii="Calibri" w:hAnsi="Calibri" w:cs="Calibri"/>
          <w:kern w:val="0"/>
          <w:sz w:val="22"/>
          <w:szCs w:val="22"/>
        </w:rPr>
      </w:pPr>
      <w:r w:rsidRPr="00D91040">
        <w:rPr>
          <w:rFonts w:ascii="Calibri" w:hAnsi="Calibri" w:cs="Calibri"/>
          <w:kern w:val="0"/>
          <w:sz w:val="22"/>
          <w:szCs w:val="22"/>
        </w:rPr>
        <w:t>The n_TOF facility is a world-wide unique installation which offers a pulsed neutron beam with an extremely wide energy spectrum covering the thermal region (sub-meV) up to the fast region with neutrons up to GeV energies. Very high resolution in low-background conditions in both experimental areas are characteristics of the facility, which coupled to the low duty-cycle/high-intensity characteristics of the driver accelerator makes n_TOF a unique neutron source for nuclear physics experiments.</w:t>
      </w:r>
    </w:p>
    <w:p w14:paraId="593790AB" w14:textId="0ADA08DA" w:rsidR="00D91040" w:rsidRDefault="00D91040" w:rsidP="00E60DAA">
      <w:pPr>
        <w:jc w:val="both"/>
        <w:rPr>
          <w:rFonts w:ascii="Calibri" w:hAnsi="Calibri" w:cs="Calibri"/>
          <w:sz w:val="22"/>
          <w:szCs w:val="22"/>
        </w:rPr>
      </w:pPr>
      <w:r w:rsidRPr="00D91040">
        <w:rPr>
          <w:rFonts w:ascii="Calibri" w:hAnsi="Calibri" w:cs="Calibri"/>
          <w:sz w:val="22"/>
          <w:szCs w:val="22"/>
        </w:rPr>
        <w:t>Experiments focus on measuring neutron-induced reaction cross sections for stellar nucleosynthesis, nuclear fission and fusion technology, dosimetry,</w:t>
      </w:r>
      <w:r w:rsidR="00E60DAA">
        <w:rPr>
          <w:rFonts w:ascii="Calibri" w:hAnsi="Calibri" w:cs="Calibri"/>
          <w:sz w:val="22"/>
          <w:szCs w:val="22"/>
        </w:rPr>
        <w:t xml:space="preserve"> </w:t>
      </w:r>
      <w:r w:rsidRPr="00D91040">
        <w:rPr>
          <w:rFonts w:ascii="Calibri" w:hAnsi="Calibri" w:cs="Calibri"/>
          <w:sz w:val="22"/>
          <w:szCs w:val="22"/>
        </w:rPr>
        <w:t>medical applications, and in general for nuclear data.</w:t>
      </w:r>
    </w:p>
    <w:p w14:paraId="2A71D462" w14:textId="77777777" w:rsidR="00E60DAA" w:rsidRDefault="00E60DAA" w:rsidP="00E60DAA">
      <w:pPr>
        <w:jc w:val="both"/>
        <w:rPr>
          <w:rFonts w:ascii="Calibri" w:hAnsi="Calibri" w:cs="Calibri"/>
          <w:sz w:val="22"/>
          <w:szCs w:val="22"/>
        </w:rPr>
      </w:pPr>
    </w:p>
    <w:p w14:paraId="56F641AF" w14:textId="5CE367AD" w:rsidR="00D91040" w:rsidRDefault="00D91040" w:rsidP="00E60DAA">
      <w:pPr>
        <w:jc w:val="both"/>
        <w:rPr>
          <w:rFonts w:ascii="Calibri" w:hAnsi="Calibri" w:cs="Calibri"/>
          <w:b/>
          <w:bCs/>
          <w:color w:val="FF0000"/>
          <w:sz w:val="22"/>
          <w:szCs w:val="22"/>
        </w:rPr>
      </w:pPr>
      <w:r w:rsidRPr="00A518B4">
        <w:rPr>
          <w:rFonts w:ascii="Calibri" w:hAnsi="Calibri" w:cs="Calibri"/>
          <w:b/>
          <w:bCs/>
          <w:color w:val="FF0000"/>
          <w:sz w:val="22"/>
          <w:szCs w:val="22"/>
        </w:rPr>
        <w:t>GANIL/SPIRAL2</w:t>
      </w:r>
      <w:r w:rsidR="00E7078C">
        <w:rPr>
          <w:rFonts w:ascii="Calibri" w:hAnsi="Calibri" w:cs="Calibri"/>
          <w:b/>
          <w:bCs/>
          <w:color w:val="FF0000"/>
          <w:sz w:val="22"/>
          <w:szCs w:val="22"/>
        </w:rPr>
        <w:t xml:space="preserve"> (France)</w:t>
      </w:r>
    </w:p>
    <w:p w14:paraId="4509E0B2" w14:textId="7455C1FB"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6DFE0010" w14:textId="77777777" w:rsidR="0008584F" w:rsidRPr="0008584F" w:rsidRDefault="0008584F" w:rsidP="00E60DAA">
      <w:pPr>
        <w:jc w:val="both"/>
        <w:rPr>
          <w:rFonts w:ascii="Calibri" w:hAnsi="Calibri" w:cs="Calibri"/>
          <w:color w:val="000000" w:themeColor="text1"/>
          <w:sz w:val="22"/>
          <w:szCs w:val="22"/>
        </w:rPr>
      </w:pPr>
      <w:r w:rsidRPr="0008584F">
        <w:rPr>
          <w:rFonts w:ascii="Calibri" w:hAnsi="Calibri" w:cs="Calibri"/>
          <w:color w:val="000000" w:themeColor="text1"/>
          <w:sz w:val="22"/>
          <w:szCs w:val="22"/>
        </w:rPr>
        <w:t>GANIL-SPIRAL2 is one of the major nuclear physics facilities in the world with SPIRAL2 selected at the ESFRI</w:t>
      </w:r>
    </w:p>
    <w:p w14:paraId="4455530F" w14:textId="77777777" w:rsidR="0008584F" w:rsidRPr="0008584F" w:rsidRDefault="0008584F" w:rsidP="00E60DAA">
      <w:pPr>
        <w:jc w:val="both"/>
        <w:rPr>
          <w:rFonts w:ascii="Calibri" w:hAnsi="Calibri" w:cs="Calibri"/>
          <w:color w:val="000000" w:themeColor="text1"/>
          <w:sz w:val="22"/>
          <w:szCs w:val="22"/>
        </w:rPr>
      </w:pPr>
      <w:r w:rsidRPr="0008584F">
        <w:rPr>
          <w:rFonts w:ascii="Calibri" w:hAnsi="Calibri" w:cs="Calibri"/>
          <w:color w:val="000000" w:themeColor="text1"/>
          <w:sz w:val="22"/>
          <w:szCs w:val="22"/>
        </w:rPr>
        <w:t>roadmap. The accelerator complex delivers three different beams for users: high-intensity stable beams, from</w:t>
      </w:r>
    </w:p>
    <w:p w14:paraId="3E97F3AD" w14:textId="7B9E37D4" w:rsidR="0008584F" w:rsidRPr="0008584F" w:rsidRDefault="0008584F" w:rsidP="00E60DAA">
      <w:pPr>
        <w:jc w:val="both"/>
        <w:rPr>
          <w:rFonts w:ascii="Calibri" w:hAnsi="Calibri" w:cs="Calibri"/>
          <w:color w:val="000000" w:themeColor="text1"/>
          <w:sz w:val="22"/>
          <w:szCs w:val="22"/>
        </w:rPr>
      </w:pPr>
      <w:r w:rsidRPr="0008584F">
        <w:rPr>
          <w:rFonts w:ascii="Calibri" w:hAnsi="Calibri" w:cs="Calibri"/>
          <w:color w:val="000000" w:themeColor="text1"/>
          <w:sz w:val="22"/>
          <w:szCs w:val="22"/>
        </w:rPr>
        <w:t xml:space="preserve">Carbon up to Uranium between ~ 1 MeV to 95 MeV/nucleon; very high-intensity light beams such as p, d, Helium; wide range of high-intensity exotic beams produced either in flight with the LISE and S3 </w:t>
      </w:r>
    </w:p>
    <w:p w14:paraId="666C1660" w14:textId="7FD0AF48" w:rsidR="0008584F" w:rsidRPr="0008584F" w:rsidRDefault="0008584F" w:rsidP="00E60DAA">
      <w:pPr>
        <w:jc w:val="both"/>
        <w:rPr>
          <w:rFonts w:ascii="Calibri" w:hAnsi="Calibri" w:cs="Calibri"/>
          <w:color w:val="000000" w:themeColor="text1"/>
          <w:sz w:val="22"/>
          <w:szCs w:val="22"/>
        </w:rPr>
      </w:pPr>
      <w:r w:rsidRPr="0008584F">
        <w:rPr>
          <w:rFonts w:ascii="Calibri" w:hAnsi="Calibri" w:cs="Calibri"/>
          <w:color w:val="000000" w:themeColor="text1"/>
          <w:sz w:val="22"/>
          <w:szCs w:val="22"/>
        </w:rPr>
        <w:t>fragment separators or with the ISOL method at the SPIRAL1 facility; and neutron beams with Neutron</w:t>
      </w:r>
    </w:p>
    <w:p w14:paraId="2DBA25BE" w14:textId="7E7F38A0" w:rsidR="00A518B4" w:rsidRDefault="0008584F" w:rsidP="00E60DAA">
      <w:pPr>
        <w:jc w:val="both"/>
        <w:rPr>
          <w:rFonts w:ascii="Calibri" w:hAnsi="Calibri" w:cs="Calibri"/>
          <w:color w:val="000000" w:themeColor="text1"/>
          <w:sz w:val="22"/>
          <w:szCs w:val="22"/>
        </w:rPr>
      </w:pPr>
      <w:r w:rsidRPr="0008584F">
        <w:rPr>
          <w:rFonts w:ascii="Calibri" w:hAnsi="Calibri" w:cs="Calibri"/>
          <w:color w:val="000000" w:themeColor="text1"/>
          <w:sz w:val="22"/>
          <w:szCs w:val="22"/>
        </w:rPr>
        <w:t>For Science (NFS) since 2020</w:t>
      </w:r>
      <w:r>
        <w:rPr>
          <w:rFonts w:ascii="Calibri" w:hAnsi="Calibri" w:cs="Calibri"/>
          <w:color w:val="000000" w:themeColor="text1"/>
          <w:sz w:val="22"/>
          <w:szCs w:val="22"/>
        </w:rPr>
        <w:t>.</w:t>
      </w:r>
    </w:p>
    <w:p w14:paraId="5B90EE6B" w14:textId="38525512" w:rsidR="001542E7" w:rsidRDefault="004E43B1" w:rsidP="00E60DAA">
      <w:pPr>
        <w:jc w:val="both"/>
        <w:rPr>
          <w:rFonts w:ascii="Calibri" w:hAnsi="Calibri" w:cs="Calibri"/>
          <w:color w:val="000000" w:themeColor="text1"/>
          <w:sz w:val="22"/>
          <w:szCs w:val="22"/>
        </w:rPr>
      </w:pPr>
      <w:r w:rsidRPr="004E43B1">
        <w:rPr>
          <w:rFonts w:ascii="Calibri" w:hAnsi="Calibri" w:cs="Calibri"/>
          <w:color w:val="000000" w:themeColor="text1"/>
          <w:sz w:val="22"/>
          <w:szCs w:val="22"/>
        </w:rPr>
        <w:t>In the GANIL experimental halls, a variety of experimental infrastructures is fully available to all users with local</w:t>
      </w:r>
      <w:r>
        <w:rPr>
          <w:rFonts w:ascii="Calibri" w:hAnsi="Calibri" w:cs="Calibri"/>
          <w:color w:val="000000" w:themeColor="text1"/>
          <w:sz w:val="22"/>
          <w:szCs w:val="22"/>
        </w:rPr>
        <w:t xml:space="preserve"> </w:t>
      </w:r>
      <w:r w:rsidRPr="004E43B1">
        <w:rPr>
          <w:rFonts w:ascii="Calibri" w:hAnsi="Calibri" w:cs="Calibri"/>
          <w:color w:val="000000" w:themeColor="text1"/>
          <w:sz w:val="22"/>
          <w:szCs w:val="22"/>
        </w:rPr>
        <w:t>technical support</w:t>
      </w:r>
      <w:r>
        <w:rPr>
          <w:rFonts w:ascii="Calibri" w:hAnsi="Calibri" w:cs="Calibri"/>
          <w:color w:val="000000" w:themeColor="text1"/>
          <w:sz w:val="22"/>
          <w:szCs w:val="22"/>
        </w:rPr>
        <w:t xml:space="preserve">, including </w:t>
      </w:r>
      <w:r w:rsidR="001542E7">
        <w:rPr>
          <w:rFonts w:ascii="Calibri" w:hAnsi="Calibri" w:cs="Calibri"/>
          <w:color w:val="000000" w:themeColor="text1"/>
          <w:sz w:val="22"/>
          <w:szCs w:val="22"/>
        </w:rPr>
        <w:t xml:space="preserve">the </w:t>
      </w:r>
      <w:r w:rsidR="001542E7" w:rsidRPr="001542E7">
        <w:rPr>
          <w:rFonts w:ascii="Calibri" w:hAnsi="Calibri" w:cs="Calibri"/>
          <w:color w:val="000000" w:themeColor="text1"/>
          <w:sz w:val="22"/>
          <w:szCs w:val="22"/>
        </w:rPr>
        <w:t>VAMOS large acceptance spectrometer used for direct, fusion-evaporation reactions and deepinelastic</w:t>
      </w:r>
      <w:r w:rsidR="001542E7">
        <w:rPr>
          <w:rFonts w:ascii="Calibri" w:hAnsi="Calibri" w:cs="Calibri"/>
          <w:color w:val="000000" w:themeColor="text1"/>
          <w:sz w:val="22"/>
          <w:szCs w:val="22"/>
        </w:rPr>
        <w:t xml:space="preserve"> </w:t>
      </w:r>
      <w:r w:rsidR="001542E7" w:rsidRPr="001542E7">
        <w:rPr>
          <w:rFonts w:ascii="Calibri" w:hAnsi="Calibri" w:cs="Calibri"/>
          <w:color w:val="000000" w:themeColor="text1"/>
          <w:sz w:val="22"/>
          <w:szCs w:val="22"/>
        </w:rPr>
        <w:t>reactions for spectroscopy studies of exotic nuclei,</w:t>
      </w:r>
      <w:r w:rsidR="001542E7">
        <w:rPr>
          <w:rFonts w:ascii="Calibri" w:hAnsi="Calibri" w:cs="Calibri"/>
          <w:color w:val="000000" w:themeColor="text1"/>
          <w:sz w:val="22"/>
          <w:szCs w:val="22"/>
        </w:rPr>
        <w:t xml:space="preserve"> and the LISE III </w:t>
      </w:r>
      <w:r w:rsidR="001542E7" w:rsidRPr="001542E7">
        <w:rPr>
          <w:rFonts w:ascii="Calibri" w:hAnsi="Calibri" w:cs="Calibri"/>
          <w:color w:val="000000" w:themeColor="text1"/>
          <w:sz w:val="22"/>
          <w:szCs w:val="22"/>
        </w:rPr>
        <w:t xml:space="preserve">spectrometer, which separates, focuses and unambiguously identifies </w:t>
      </w:r>
      <w:r w:rsidR="001542E7" w:rsidRPr="001542E7">
        <w:rPr>
          <w:rFonts w:ascii="Calibri" w:hAnsi="Calibri" w:cs="Calibri"/>
          <w:kern w:val="0"/>
          <w:sz w:val="22"/>
          <w:szCs w:val="22"/>
        </w:rPr>
        <w:t>projectile-like fragments using several types of detectors. LISE is also used for atomic physics experiments.</w:t>
      </w:r>
    </w:p>
    <w:p w14:paraId="3F1A618B" w14:textId="1E4AB0B5" w:rsidR="00C25117" w:rsidRDefault="00C25117" w:rsidP="00E60DAA">
      <w:pPr>
        <w:jc w:val="both"/>
        <w:rPr>
          <w:rFonts w:ascii="Calibri" w:hAnsi="Calibri" w:cs="Calibri"/>
          <w:color w:val="000000" w:themeColor="text1"/>
          <w:sz w:val="22"/>
          <w:szCs w:val="22"/>
        </w:rPr>
      </w:pPr>
      <w:r w:rsidRPr="00C25117">
        <w:rPr>
          <w:rFonts w:ascii="Calibri" w:hAnsi="Calibri" w:cs="Calibri"/>
          <w:color w:val="000000" w:themeColor="text1"/>
          <w:sz w:val="22"/>
          <w:szCs w:val="22"/>
        </w:rPr>
        <w:t xml:space="preserve">The European gamma spectrometer AGATA </w:t>
      </w:r>
      <w:r>
        <w:rPr>
          <w:rFonts w:ascii="Calibri" w:hAnsi="Calibri" w:cs="Calibri"/>
          <w:color w:val="000000" w:themeColor="text1"/>
          <w:sz w:val="22"/>
          <w:szCs w:val="22"/>
        </w:rPr>
        <w:t>is planned to move to GANIL in 2028, for a 2 years campaign exploiting intense stable beams and radioactive beams from SPIRAL1.</w:t>
      </w:r>
    </w:p>
    <w:p w14:paraId="333DF2A4" w14:textId="09F2A30A" w:rsidR="00C25117" w:rsidRDefault="00C25117" w:rsidP="00E60DAA">
      <w:pPr>
        <w:jc w:val="both"/>
        <w:rPr>
          <w:rFonts w:ascii="Calibri" w:hAnsi="Calibri" w:cs="Calibri"/>
          <w:color w:val="000000" w:themeColor="text1"/>
          <w:sz w:val="22"/>
          <w:szCs w:val="22"/>
        </w:rPr>
      </w:pPr>
    </w:p>
    <w:p w14:paraId="56AC890E" w14:textId="20E1A934" w:rsidR="001542E7" w:rsidRPr="001542E7" w:rsidRDefault="001542E7" w:rsidP="00E60DAA">
      <w:pPr>
        <w:jc w:val="both"/>
        <w:rPr>
          <w:rFonts w:ascii="Calibri" w:hAnsi="Calibri" w:cs="Calibri"/>
          <w:color w:val="000000" w:themeColor="text1"/>
          <w:sz w:val="22"/>
          <w:szCs w:val="22"/>
        </w:rPr>
      </w:pPr>
      <w:r>
        <w:rPr>
          <w:rFonts w:ascii="Calibri" w:hAnsi="Calibri" w:cs="Calibri"/>
          <w:color w:val="000000" w:themeColor="text1"/>
          <w:sz w:val="22"/>
          <w:szCs w:val="22"/>
        </w:rPr>
        <w:t>T</w:t>
      </w:r>
      <w:r w:rsidRPr="001542E7">
        <w:rPr>
          <w:rFonts w:ascii="Calibri" w:hAnsi="Calibri" w:cs="Calibri"/>
          <w:color w:val="000000" w:themeColor="text1"/>
          <w:sz w:val="22"/>
          <w:szCs w:val="22"/>
        </w:rPr>
        <w:t xml:space="preserve">hree beam lines with dedicated equipment are </w:t>
      </w:r>
      <w:r>
        <w:rPr>
          <w:rFonts w:ascii="Calibri" w:hAnsi="Calibri" w:cs="Calibri"/>
          <w:color w:val="000000" w:themeColor="text1"/>
          <w:sz w:val="22"/>
          <w:szCs w:val="22"/>
        </w:rPr>
        <w:t>also</w:t>
      </w:r>
      <w:r w:rsidRPr="001542E7">
        <w:rPr>
          <w:rFonts w:ascii="Calibri" w:hAnsi="Calibri" w:cs="Calibri"/>
          <w:color w:val="000000" w:themeColor="text1"/>
          <w:sz w:val="22"/>
          <w:szCs w:val="22"/>
        </w:rPr>
        <w:t xml:space="preserve"> available for atomic and condensed matter physics,</w:t>
      </w:r>
    </w:p>
    <w:p w14:paraId="3412B8D3" w14:textId="0C250084" w:rsidR="001542E7" w:rsidRPr="001542E7" w:rsidRDefault="001542E7" w:rsidP="00E60DAA">
      <w:pPr>
        <w:jc w:val="both"/>
        <w:rPr>
          <w:rFonts w:ascii="Calibri" w:hAnsi="Calibri" w:cs="Calibri"/>
          <w:color w:val="000000" w:themeColor="text1"/>
          <w:sz w:val="22"/>
          <w:szCs w:val="22"/>
        </w:rPr>
      </w:pPr>
      <w:r w:rsidRPr="001542E7">
        <w:rPr>
          <w:rFonts w:ascii="Calibri" w:hAnsi="Calibri" w:cs="Calibri"/>
          <w:color w:val="000000" w:themeColor="text1"/>
          <w:sz w:val="22"/>
          <w:szCs w:val="22"/>
        </w:rPr>
        <w:t>at low energy (around 1 MeV/nucleon), at medium energy and at high energy (95 MeV/nucleon).</w:t>
      </w:r>
    </w:p>
    <w:p w14:paraId="36B598A4" w14:textId="5F1419FB" w:rsidR="001542E7" w:rsidRDefault="001542E7" w:rsidP="00E60DAA">
      <w:pPr>
        <w:jc w:val="both"/>
        <w:rPr>
          <w:rFonts w:ascii="Calibri" w:hAnsi="Calibri" w:cs="Calibri"/>
          <w:color w:val="000000" w:themeColor="text1"/>
          <w:sz w:val="22"/>
          <w:szCs w:val="22"/>
        </w:rPr>
      </w:pPr>
      <w:r w:rsidRPr="001542E7">
        <w:rPr>
          <w:rFonts w:ascii="Calibri" w:hAnsi="Calibri" w:cs="Calibri"/>
          <w:color w:val="000000" w:themeColor="text1"/>
          <w:sz w:val="22"/>
          <w:szCs w:val="22"/>
        </w:rPr>
        <w:t>Another beam line is devoted to industrial applications, and to biological research. In total, between 50 and 60%</w:t>
      </w:r>
      <w:r>
        <w:rPr>
          <w:rFonts w:ascii="Calibri" w:hAnsi="Calibri" w:cs="Calibri"/>
          <w:color w:val="000000" w:themeColor="text1"/>
          <w:sz w:val="22"/>
          <w:szCs w:val="22"/>
        </w:rPr>
        <w:t xml:space="preserve"> </w:t>
      </w:r>
      <w:r w:rsidRPr="001542E7">
        <w:rPr>
          <w:rFonts w:ascii="Calibri" w:hAnsi="Calibri" w:cs="Calibri"/>
          <w:color w:val="000000" w:themeColor="text1"/>
          <w:sz w:val="22"/>
          <w:szCs w:val="22"/>
        </w:rPr>
        <w:t>of GANIL beam time is allocated to interdisciplinary and applied research to tackle major societal challenges</w:t>
      </w:r>
      <w:r>
        <w:rPr>
          <w:rFonts w:ascii="Calibri" w:hAnsi="Calibri" w:cs="Calibri"/>
          <w:color w:val="000000" w:themeColor="text1"/>
          <w:sz w:val="22"/>
          <w:szCs w:val="22"/>
        </w:rPr>
        <w:t xml:space="preserve"> </w:t>
      </w:r>
      <w:r w:rsidRPr="001542E7">
        <w:rPr>
          <w:rFonts w:ascii="Calibri" w:hAnsi="Calibri" w:cs="Calibri"/>
          <w:color w:val="000000" w:themeColor="text1"/>
          <w:sz w:val="22"/>
          <w:szCs w:val="22"/>
        </w:rPr>
        <w:t>including cancer therapies, medical radioisotopes and energy.</w:t>
      </w:r>
    </w:p>
    <w:p w14:paraId="78F79D15" w14:textId="77777777" w:rsidR="002540C6" w:rsidRDefault="002540C6" w:rsidP="00E60DAA">
      <w:pPr>
        <w:jc w:val="both"/>
        <w:rPr>
          <w:rFonts w:ascii="Calibri" w:hAnsi="Calibri" w:cs="Calibri"/>
          <w:color w:val="000000" w:themeColor="text1"/>
          <w:sz w:val="22"/>
          <w:szCs w:val="22"/>
        </w:rPr>
      </w:pPr>
    </w:p>
    <w:p w14:paraId="42F8063F" w14:textId="5D2C3AB2" w:rsidR="002540C6" w:rsidRDefault="002540C6" w:rsidP="00E60DAA">
      <w:pPr>
        <w:jc w:val="both"/>
        <w:rPr>
          <w:rFonts w:ascii="Calibri" w:hAnsi="Calibri" w:cs="Calibri"/>
          <w:b/>
          <w:bCs/>
          <w:color w:val="FF0000"/>
          <w:sz w:val="22"/>
          <w:szCs w:val="22"/>
        </w:rPr>
      </w:pPr>
      <w:r w:rsidRPr="002540C6">
        <w:rPr>
          <w:rFonts w:ascii="Calibri" w:hAnsi="Calibri" w:cs="Calibri"/>
          <w:b/>
          <w:bCs/>
          <w:color w:val="FF0000"/>
          <w:sz w:val="22"/>
          <w:szCs w:val="22"/>
        </w:rPr>
        <w:t>LNL-SPES/LNS</w:t>
      </w:r>
      <w:r w:rsidR="00E7078C">
        <w:rPr>
          <w:rFonts w:ascii="Calibri" w:hAnsi="Calibri" w:cs="Calibri"/>
          <w:b/>
          <w:bCs/>
          <w:color w:val="FF0000"/>
          <w:sz w:val="22"/>
          <w:szCs w:val="22"/>
        </w:rPr>
        <w:t xml:space="preserve"> (Italy)</w:t>
      </w:r>
    </w:p>
    <w:p w14:paraId="2689EF1C" w14:textId="5D1A520D"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6D4CE055" w14:textId="77777777" w:rsidR="00F634B4" w:rsidRPr="00F634B4" w:rsidRDefault="00F634B4" w:rsidP="00E60DAA">
      <w:pPr>
        <w:jc w:val="both"/>
        <w:rPr>
          <w:rFonts w:ascii="Calibri" w:hAnsi="Calibri" w:cs="Calibri"/>
          <w:sz w:val="22"/>
          <w:szCs w:val="22"/>
        </w:rPr>
      </w:pPr>
      <w:r w:rsidRPr="00F634B4">
        <w:rPr>
          <w:rFonts w:ascii="Calibri" w:hAnsi="Calibri" w:cs="Calibri"/>
          <w:sz w:val="22"/>
          <w:szCs w:val="22"/>
        </w:rPr>
        <w:t>LNL and LNS are property of the Istituto Nazionale di Fisica Nucleare (INFN) and are devoted to Fundamental</w:t>
      </w:r>
    </w:p>
    <w:p w14:paraId="1A34ACB3" w14:textId="71D20366" w:rsidR="00D52610" w:rsidRDefault="00F634B4" w:rsidP="00E60DAA">
      <w:pPr>
        <w:jc w:val="both"/>
        <w:rPr>
          <w:rFonts w:ascii="Calibri" w:hAnsi="Calibri" w:cs="Calibri"/>
          <w:sz w:val="22"/>
          <w:szCs w:val="22"/>
        </w:rPr>
      </w:pPr>
      <w:r w:rsidRPr="00F634B4">
        <w:rPr>
          <w:rFonts w:ascii="Calibri" w:hAnsi="Calibri" w:cs="Calibri"/>
          <w:sz w:val="22"/>
          <w:szCs w:val="22"/>
        </w:rPr>
        <w:t>and Applied Nuclear Physics Research. Their activities are complementary and strictly coordinated.</w:t>
      </w:r>
    </w:p>
    <w:p w14:paraId="0C2E8BD1" w14:textId="726D3E98" w:rsidR="00282856" w:rsidRPr="00857666" w:rsidRDefault="00282856" w:rsidP="00E60DAA">
      <w:pPr>
        <w:jc w:val="both"/>
        <w:rPr>
          <w:rFonts w:ascii="Calibri" w:hAnsi="Calibri" w:cs="Calibri"/>
          <w:color w:val="000000" w:themeColor="text1"/>
          <w:sz w:val="22"/>
          <w:szCs w:val="22"/>
        </w:rPr>
      </w:pPr>
      <w:r w:rsidRPr="00857666">
        <w:rPr>
          <w:rFonts w:ascii="Calibri" w:hAnsi="Calibri" w:cs="Calibri"/>
          <w:color w:val="000000" w:themeColor="text1"/>
          <w:sz w:val="22"/>
          <w:szCs w:val="22"/>
        </w:rPr>
        <w:t>The LNL-LNS laboratories offer access to stable-ion beams</w:t>
      </w:r>
      <w:r w:rsidR="00D52610" w:rsidRPr="00857666">
        <w:rPr>
          <w:rFonts w:ascii="Calibri" w:hAnsi="Calibri" w:cs="Calibri"/>
          <w:color w:val="000000" w:themeColor="text1"/>
          <w:sz w:val="22"/>
          <w:szCs w:val="22"/>
        </w:rPr>
        <w:t xml:space="preserve">, </w:t>
      </w:r>
      <w:r w:rsidRPr="00857666">
        <w:rPr>
          <w:rFonts w:ascii="Calibri" w:hAnsi="Calibri" w:cs="Calibri"/>
          <w:color w:val="000000" w:themeColor="text1"/>
          <w:sz w:val="22"/>
          <w:szCs w:val="22"/>
        </w:rPr>
        <w:t>radio-active ion beams and also</w:t>
      </w:r>
    </w:p>
    <w:p w14:paraId="4E1DB7D9" w14:textId="77777777" w:rsidR="00D52610" w:rsidRPr="00857666" w:rsidRDefault="00282856" w:rsidP="00E60DAA">
      <w:pPr>
        <w:jc w:val="both"/>
        <w:rPr>
          <w:rFonts w:ascii="Calibri" w:hAnsi="Calibri" w:cs="Calibri"/>
          <w:color w:val="000000" w:themeColor="text1"/>
          <w:sz w:val="22"/>
          <w:szCs w:val="22"/>
        </w:rPr>
      </w:pPr>
      <w:r w:rsidRPr="00857666">
        <w:rPr>
          <w:rFonts w:ascii="Calibri" w:hAnsi="Calibri" w:cs="Calibri"/>
          <w:color w:val="000000" w:themeColor="text1"/>
          <w:sz w:val="22"/>
          <w:szCs w:val="22"/>
        </w:rPr>
        <w:t>to neutron beams, delivered by the BELINA facility at LNL</w:t>
      </w:r>
      <w:r w:rsidR="00D52610" w:rsidRPr="00857666">
        <w:rPr>
          <w:rFonts w:ascii="Calibri" w:hAnsi="Calibri" w:cs="Calibri"/>
          <w:color w:val="000000" w:themeColor="text1"/>
          <w:sz w:val="22"/>
          <w:szCs w:val="22"/>
        </w:rPr>
        <w:t xml:space="preserve">. </w:t>
      </w:r>
      <w:r w:rsidRPr="00857666">
        <w:rPr>
          <w:rFonts w:ascii="Calibri" w:hAnsi="Calibri" w:cs="Calibri"/>
          <w:color w:val="000000" w:themeColor="text1"/>
          <w:sz w:val="22"/>
          <w:szCs w:val="22"/>
        </w:rPr>
        <w:t>The LNL and LNS laboratories have different accelerator complexes providing light and heavy ion beams up to</w:t>
      </w:r>
      <w:r w:rsidR="00D52610" w:rsidRPr="00857666">
        <w:rPr>
          <w:rFonts w:ascii="Calibri" w:hAnsi="Calibri" w:cs="Calibri"/>
          <w:color w:val="000000" w:themeColor="text1"/>
          <w:sz w:val="22"/>
          <w:szCs w:val="22"/>
        </w:rPr>
        <w:t xml:space="preserve"> </w:t>
      </w:r>
      <w:r w:rsidRPr="00857666">
        <w:rPr>
          <w:rFonts w:ascii="Calibri" w:hAnsi="Calibri" w:cs="Calibri"/>
          <w:color w:val="000000" w:themeColor="text1"/>
          <w:sz w:val="22"/>
          <w:szCs w:val="22"/>
        </w:rPr>
        <w:t xml:space="preserve">80 MeV/u. </w:t>
      </w:r>
    </w:p>
    <w:p w14:paraId="03F45972" w14:textId="77777777" w:rsidR="00D52610" w:rsidRDefault="00D52610" w:rsidP="00E60DAA">
      <w:pPr>
        <w:jc w:val="both"/>
        <w:rPr>
          <w:rFonts w:ascii="Calibri" w:hAnsi="Calibri" w:cs="Calibri"/>
          <w:sz w:val="22"/>
          <w:szCs w:val="22"/>
        </w:rPr>
      </w:pPr>
    </w:p>
    <w:p w14:paraId="495C18B2" w14:textId="640740FB" w:rsidR="00D52610" w:rsidRDefault="00D52610" w:rsidP="00E60DAA">
      <w:pPr>
        <w:jc w:val="both"/>
        <w:rPr>
          <w:rFonts w:ascii="Calibri" w:hAnsi="Calibri" w:cs="Calibri"/>
          <w:sz w:val="22"/>
          <w:szCs w:val="22"/>
        </w:rPr>
      </w:pPr>
      <w:r w:rsidRPr="00D52610">
        <w:rPr>
          <w:rFonts w:ascii="Calibri" w:hAnsi="Calibri" w:cs="Calibri"/>
          <w:sz w:val="22"/>
          <w:szCs w:val="22"/>
        </w:rPr>
        <w:t xml:space="preserve">The main research programmes at </w:t>
      </w:r>
      <w:r w:rsidR="00EA7CCD">
        <w:rPr>
          <w:rFonts w:ascii="Calibri" w:hAnsi="Calibri" w:cs="Calibri"/>
          <w:sz w:val="22"/>
          <w:szCs w:val="22"/>
        </w:rPr>
        <w:t xml:space="preserve">Legnaro </w:t>
      </w:r>
      <w:r w:rsidRPr="00D52610">
        <w:rPr>
          <w:rFonts w:ascii="Calibri" w:hAnsi="Calibri" w:cs="Calibri"/>
          <w:sz w:val="22"/>
          <w:szCs w:val="22"/>
        </w:rPr>
        <w:t>centre</w:t>
      </w:r>
      <w:r w:rsidR="00EA7CCD">
        <w:rPr>
          <w:rFonts w:ascii="Calibri" w:hAnsi="Calibri" w:cs="Calibri"/>
          <w:sz w:val="22"/>
          <w:szCs w:val="22"/>
        </w:rPr>
        <w:t xml:space="preserve"> </w:t>
      </w:r>
      <w:r w:rsidRPr="00D52610">
        <w:rPr>
          <w:rFonts w:ascii="Calibri" w:hAnsi="Calibri" w:cs="Calibri"/>
          <w:sz w:val="22"/>
          <w:szCs w:val="22"/>
        </w:rPr>
        <w:t>on nuclear structure, reactions and astrophysics, and are carried out</w:t>
      </w:r>
      <w:r>
        <w:rPr>
          <w:rFonts w:ascii="Calibri" w:hAnsi="Calibri" w:cs="Calibri"/>
          <w:sz w:val="22"/>
          <w:szCs w:val="22"/>
        </w:rPr>
        <w:t xml:space="preserve"> </w:t>
      </w:r>
      <w:r w:rsidRPr="00D52610">
        <w:rPr>
          <w:rFonts w:ascii="Calibri" w:hAnsi="Calibri" w:cs="Calibri"/>
          <w:sz w:val="22"/>
          <w:szCs w:val="22"/>
        </w:rPr>
        <w:t>with the Tandem-ALPI-PIAVE accelerator complex (TAP), providing</w:t>
      </w:r>
      <w:r>
        <w:rPr>
          <w:rFonts w:ascii="Calibri" w:hAnsi="Calibri" w:cs="Calibri"/>
          <w:sz w:val="22"/>
          <w:szCs w:val="22"/>
        </w:rPr>
        <w:t xml:space="preserve"> </w:t>
      </w:r>
      <w:r w:rsidRPr="00D52610">
        <w:rPr>
          <w:rFonts w:ascii="Calibri" w:hAnsi="Calibri" w:cs="Calibri"/>
          <w:sz w:val="22"/>
          <w:szCs w:val="22"/>
        </w:rPr>
        <w:t>stable ion beams from p to Pb at energies up to approximately 10</w:t>
      </w:r>
      <w:r>
        <w:rPr>
          <w:rFonts w:ascii="Calibri" w:hAnsi="Calibri" w:cs="Calibri"/>
          <w:sz w:val="22"/>
          <w:szCs w:val="22"/>
        </w:rPr>
        <w:t xml:space="preserve"> </w:t>
      </w:r>
      <w:r w:rsidRPr="00D52610">
        <w:rPr>
          <w:rFonts w:ascii="Calibri" w:hAnsi="Calibri" w:cs="Calibri"/>
          <w:sz w:val="22"/>
          <w:szCs w:val="22"/>
        </w:rPr>
        <w:t xml:space="preserve">MeV/u. Interdisciplinary activities are </w:t>
      </w:r>
      <w:r w:rsidR="00EA7CCD">
        <w:rPr>
          <w:rFonts w:ascii="Calibri" w:hAnsi="Calibri" w:cs="Calibri"/>
          <w:sz w:val="22"/>
          <w:szCs w:val="22"/>
        </w:rPr>
        <w:t xml:space="preserve">also performed using the </w:t>
      </w:r>
      <w:r w:rsidR="00EA7CCD" w:rsidRPr="00D52610">
        <w:rPr>
          <w:rFonts w:ascii="Calibri" w:hAnsi="Calibri" w:cs="Calibri"/>
          <w:sz w:val="22"/>
          <w:szCs w:val="22"/>
        </w:rPr>
        <w:t>two Van de Graaff accelerators</w:t>
      </w:r>
      <w:r w:rsidR="005D59C4">
        <w:rPr>
          <w:rFonts w:ascii="Calibri" w:hAnsi="Calibri" w:cs="Calibri"/>
          <w:sz w:val="22"/>
          <w:szCs w:val="22"/>
        </w:rPr>
        <w:t xml:space="preserve">, </w:t>
      </w:r>
      <w:r w:rsidR="00EA7CCD">
        <w:rPr>
          <w:rFonts w:ascii="Calibri" w:hAnsi="Calibri" w:cs="Calibri"/>
          <w:sz w:val="22"/>
          <w:szCs w:val="22"/>
        </w:rPr>
        <w:t xml:space="preserve">with a strong </w:t>
      </w:r>
      <w:r w:rsidRPr="00D52610">
        <w:rPr>
          <w:rFonts w:ascii="Calibri" w:hAnsi="Calibri" w:cs="Calibri"/>
          <w:sz w:val="22"/>
          <w:szCs w:val="22"/>
        </w:rPr>
        <w:t xml:space="preserve">focus on the development </w:t>
      </w:r>
      <w:r w:rsidR="00EA7CCD">
        <w:rPr>
          <w:rFonts w:ascii="Calibri" w:hAnsi="Calibri" w:cs="Calibri"/>
          <w:sz w:val="22"/>
          <w:szCs w:val="22"/>
        </w:rPr>
        <w:t xml:space="preserve">and characterization </w:t>
      </w:r>
      <w:r w:rsidRPr="00D52610">
        <w:rPr>
          <w:rFonts w:ascii="Calibri" w:hAnsi="Calibri" w:cs="Calibri"/>
          <w:sz w:val="22"/>
          <w:szCs w:val="22"/>
        </w:rPr>
        <w:t>of</w:t>
      </w:r>
      <w:r>
        <w:rPr>
          <w:rFonts w:ascii="Calibri" w:hAnsi="Calibri" w:cs="Calibri"/>
          <w:sz w:val="22"/>
          <w:szCs w:val="22"/>
        </w:rPr>
        <w:t xml:space="preserve"> </w:t>
      </w:r>
      <w:r w:rsidRPr="00D52610">
        <w:rPr>
          <w:rFonts w:ascii="Calibri" w:hAnsi="Calibri" w:cs="Calibri"/>
          <w:sz w:val="22"/>
          <w:szCs w:val="22"/>
        </w:rPr>
        <w:t xml:space="preserve">targets </w:t>
      </w:r>
      <w:r w:rsidR="005D59C4">
        <w:rPr>
          <w:rFonts w:ascii="Calibri" w:hAnsi="Calibri" w:cs="Calibri"/>
          <w:sz w:val="22"/>
          <w:szCs w:val="22"/>
        </w:rPr>
        <w:t>for</w:t>
      </w:r>
      <w:r w:rsidRPr="00D52610">
        <w:rPr>
          <w:rFonts w:ascii="Calibri" w:hAnsi="Calibri" w:cs="Calibri"/>
          <w:sz w:val="22"/>
          <w:szCs w:val="22"/>
        </w:rPr>
        <w:t xml:space="preserve"> novel radioisotopes for medicine and applications,</w:t>
      </w:r>
      <w:r>
        <w:rPr>
          <w:rFonts w:ascii="Calibri" w:hAnsi="Calibri" w:cs="Calibri"/>
          <w:sz w:val="22"/>
          <w:szCs w:val="22"/>
        </w:rPr>
        <w:t xml:space="preserve"> </w:t>
      </w:r>
      <w:r w:rsidRPr="00D52610">
        <w:rPr>
          <w:rFonts w:ascii="Calibri" w:hAnsi="Calibri" w:cs="Calibri"/>
          <w:sz w:val="22"/>
          <w:szCs w:val="22"/>
        </w:rPr>
        <w:t>elemental microanalysis for material, earth and environmental</w:t>
      </w:r>
      <w:r>
        <w:rPr>
          <w:rFonts w:ascii="Calibri" w:hAnsi="Calibri" w:cs="Calibri"/>
          <w:sz w:val="22"/>
          <w:szCs w:val="22"/>
        </w:rPr>
        <w:t xml:space="preserve"> </w:t>
      </w:r>
      <w:r w:rsidRPr="00D52610">
        <w:rPr>
          <w:rFonts w:ascii="Calibri" w:hAnsi="Calibri" w:cs="Calibri"/>
          <w:sz w:val="22"/>
          <w:szCs w:val="22"/>
        </w:rPr>
        <w:t>sciences and cultural heritage. In the field of accelerator technologies, the main developments</w:t>
      </w:r>
      <w:r>
        <w:rPr>
          <w:rFonts w:ascii="Calibri" w:hAnsi="Calibri" w:cs="Calibri"/>
          <w:sz w:val="22"/>
          <w:szCs w:val="22"/>
        </w:rPr>
        <w:t xml:space="preserve"> </w:t>
      </w:r>
      <w:r w:rsidRPr="00D52610">
        <w:rPr>
          <w:rFonts w:ascii="Calibri" w:hAnsi="Calibri" w:cs="Calibri"/>
          <w:sz w:val="22"/>
          <w:szCs w:val="22"/>
        </w:rPr>
        <w:t>are for the European Spallation Source and for the IFMIF RFQ.</w:t>
      </w:r>
    </w:p>
    <w:p w14:paraId="4B9536F0" w14:textId="40BCCD3C" w:rsidR="00D52610" w:rsidRDefault="00D52610" w:rsidP="00E60DAA">
      <w:pPr>
        <w:jc w:val="both"/>
        <w:rPr>
          <w:rFonts w:ascii="Calibri" w:hAnsi="Calibri" w:cs="Calibri"/>
          <w:sz w:val="22"/>
          <w:szCs w:val="22"/>
        </w:rPr>
      </w:pPr>
      <w:r>
        <w:rPr>
          <w:rFonts w:ascii="Calibri" w:hAnsi="Calibri" w:cs="Calibri"/>
          <w:sz w:val="22"/>
          <w:szCs w:val="22"/>
        </w:rPr>
        <w:t>At Legnaro, t</w:t>
      </w:r>
      <w:r w:rsidRPr="00D52610">
        <w:rPr>
          <w:rFonts w:ascii="Calibri" w:hAnsi="Calibri" w:cs="Calibri"/>
          <w:sz w:val="22"/>
          <w:szCs w:val="22"/>
        </w:rPr>
        <w:t xml:space="preserve">he SPES (Selective Production of Exotic Species) project </w:t>
      </w:r>
      <w:r>
        <w:rPr>
          <w:rFonts w:ascii="Calibri" w:hAnsi="Calibri" w:cs="Calibri"/>
          <w:sz w:val="22"/>
          <w:szCs w:val="22"/>
        </w:rPr>
        <w:t>is constructing</w:t>
      </w:r>
      <w:r w:rsidRPr="00D52610">
        <w:rPr>
          <w:rFonts w:ascii="Calibri" w:hAnsi="Calibri" w:cs="Calibri"/>
          <w:sz w:val="22"/>
          <w:szCs w:val="22"/>
        </w:rPr>
        <w:t xml:space="preserve"> Europe’s first dedicated radioactive</w:t>
      </w:r>
      <w:r>
        <w:rPr>
          <w:rFonts w:ascii="Calibri" w:hAnsi="Calibri" w:cs="Calibri"/>
          <w:sz w:val="22"/>
          <w:szCs w:val="22"/>
        </w:rPr>
        <w:t xml:space="preserve"> </w:t>
      </w:r>
      <w:r w:rsidRPr="00D52610">
        <w:rPr>
          <w:rFonts w:ascii="Calibri" w:hAnsi="Calibri" w:cs="Calibri"/>
          <w:sz w:val="22"/>
          <w:szCs w:val="22"/>
        </w:rPr>
        <w:t>ion beam facility for fission fragments</w:t>
      </w:r>
      <w:r>
        <w:rPr>
          <w:rFonts w:ascii="Calibri" w:hAnsi="Calibri" w:cs="Calibri"/>
          <w:sz w:val="22"/>
          <w:szCs w:val="22"/>
        </w:rPr>
        <w:t xml:space="preserve"> </w:t>
      </w:r>
      <w:r w:rsidRPr="00282856">
        <w:rPr>
          <w:rFonts w:ascii="Calibri" w:hAnsi="Calibri" w:cs="Calibri"/>
          <w:sz w:val="22"/>
          <w:szCs w:val="22"/>
        </w:rPr>
        <w:t>based on the fission of a UCx target induced by a primary proton beam</w:t>
      </w:r>
      <w:r>
        <w:rPr>
          <w:rFonts w:ascii="Calibri" w:hAnsi="Calibri" w:cs="Calibri"/>
          <w:sz w:val="22"/>
          <w:szCs w:val="22"/>
        </w:rPr>
        <w:t xml:space="preserve"> </w:t>
      </w:r>
      <w:r w:rsidRPr="00282856">
        <w:rPr>
          <w:rFonts w:ascii="Calibri" w:hAnsi="Calibri" w:cs="Calibri"/>
          <w:sz w:val="22"/>
          <w:szCs w:val="22"/>
        </w:rPr>
        <w:t>delivered by the high intensity cyclotron</w:t>
      </w:r>
      <w:r>
        <w:rPr>
          <w:rFonts w:ascii="Calibri" w:hAnsi="Calibri" w:cs="Calibri"/>
          <w:sz w:val="22"/>
          <w:szCs w:val="22"/>
        </w:rPr>
        <w:t xml:space="preserve">. </w:t>
      </w:r>
      <w:r w:rsidR="00E8166B">
        <w:rPr>
          <w:rFonts w:ascii="Calibri" w:hAnsi="Calibri" w:cs="Calibri"/>
          <w:sz w:val="22"/>
          <w:szCs w:val="22"/>
        </w:rPr>
        <w:t>H</w:t>
      </w:r>
      <w:r w:rsidR="00E8166B" w:rsidRPr="00D52610">
        <w:rPr>
          <w:rFonts w:ascii="Calibri" w:hAnsi="Calibri" w:cs="Calibri"/>
          <w:sz w:val="22"/>
          <w:szCs w:val="22"/>
        </w:rPr>
        <w:t xml:space="preserve">igh-intensity proton beams will be </w:t>
      </w:r>
      <w:r w:rsidR="00E8166B">
        <w:rPr>
          <w:rFonts w:ascii="Calibri" w:hAnsi="Calibri" w:cs="Calibri"/>
          <w:sz w:val="22"/>
          <w:szCs w:val="22"/>
        </w:rPr>
        <w:t xml:space="preserve">also </w:t>
      </w:r>
      <w:r w:rsidR="00E8166B" w:rsidRPr="00D52610">
        <w:rPr>
          <w:rFonts w:ascii="Calibri" w:hAnsi="Calibri" w:cs="Calibri"/>
          <w:sz w:val="22"/>
          <w:szCs w:val="22"/>
        </w:rPr>
        <w:t>exploited for the</w:t>
      </w:r>
      <w:r w:rsidR="00E8166B">
        <w:rPr>
          <w:rFonts w:ascii="Calibri" w:hAnsi="Calibri" w:cs="Calibri"/>
          <w:sz w:val="22"/>
          <w:szCs w:val="22"/>
        </w:rPr>
        <w:t xml:space="preserve"> </w:t>
      </w:r>
      <w:r w:rsidR="00E8166B" w:rsidRPr="00D52610">
        <w:rPr>
          <w:rFonts w:ascii="Calibri" w:hAnsi="Calibri" w:cs="Calibri"/>
          <w:sz w:val="22"/>
          <w:szCs w:val="22"/>
        </w:rPr>
        <w:t>production of radioisotopes for applications</w:t>
      </w:r>
      <w:r w:rsidR="00E8166B">
        <w:rPr>
          <w:rFonts w:ascii="Calibri" w:hAnsi="Calibri" w:cs="Calibri"/>
          <w:sz w:val="22"/>
          <w:szCs w:val="22"/>
        </w:rPr>
        <w:t xml:space="preserve">. </w:t>
      </w:r>
      <w:r w:rsidRPr="00D52610">
        <w:rPr>
          <w:rFonts w:ascii="Calibri" w:hAnsi="Calibri" w:cs="Calibri"/>
          <w:sz w:val="22"/>
          <w:szCs w:val="22"/>
        </w:rPr>
        <w:t>The construction of</w:t>
      </w:r>
      <w:r>
        <w:rPr>
          <w:rFonts w:ascii="Calibri" w:hAnsi="Calibri" w:cs="Calibri"/>
          <w:sz w:val="22"/>
          <w:szCs w:val="22"/>
        </w:rPr>
        <w:t xml:space="preserve"> </w:t>
      </w:r>
      <w:r w:rsidRPr="00D52610">
        <w:rPr>
          <w:rFonts w:ascii="Calibri" w:hAnsi="Calibri" w:cs="Calibri"/>
          <w:sz w:val="22"/>
          <w:szCs w:val="22"/>
        </w:rPr>
        <w:t>the new complex is very advanced</w:t>
      </w:r>
      <w:r>
        <w:rPr>
          <w:rFonts w:ascii="Calibri" w:hAnsi="Calibri" w:cs="Calibri"/>
          <w:sz w:val="22"/>
          <w:szCs w:val="22"/>
        </w:rPr>
        <w:t xml:space="preserve"> and the facility </w:t>
      </w:r>
      <w:r w:rsidRPr="00282856">
        <w:rPr>
          <w:rFonts w:ascii="Calibri" w:hAnsi="Calibri" w:cs="Calibri"/>
          <w:sz w:val="22"/>
          <w:szCs w:val="22"/>
        </w:rPr>
        <w:t>will come into operation during the period of the access</w:t>
      </w:r>
      <w:r w:rsidR="005D59C4">
        <w:rPr>
          <w:rFonts w:ascii="Calibri" w:hAnsi="Calibri" w:cs="Calibri"/>
          <w:sz w:val="22"/>
          <w:szCs w:val="22"/>
        </w:rPr>
        <w:t xml:space="preserve"> offered by the EU program</w:t>
      </w:r>
      <w:r w:rsidRPr="00282856">
        <w:rPr>
          <w:rFonts w:ascii="Calibri" w:hAnsi="Calibri" w:cs="Calibri"/>
          <w:sz w:val="22"/>
          <w:szCs w:val="22"/>
        </w:rPr>
        <w:t xml:space="preserve">. </w:t>
      </w:r>
    </w:p>
    <w:p w14:paraId="4131B777" w14:textId="5CF2D399" w:rsidR="00E8166B" w:rsidRPr="00857666" w:rsidRDefault="00E8166B" w:rsidP="00E60DAA">
      <w:pPr>
        <w:jc w:val="both"/>
        <w:rPr>
          <w:rFonts w:ascii="Calibri" w:hAnsi="Calibri" w:cs="Calibri"/>
          <w:color w:val="000000" w:themeColor="text1"/>
          <w:sz w:val="22"/>
          <w:szCs w:val="22"/>
        </w:rPr>
      </w:pPr>
      <w:r w:rsidRPr="00857666">
        <w:rPr>
          <w:rFonts w:ascii="Calibri" w:hAnsi="Calibri" w:cs="Calibri"/>
          <w:color w:val="000000" w:themeColor="text1"/>
          <w:sz w:val="22"/>
          <w:szCs w:val="22"/>
        </w:rPr>
        <w:t>Among the powerful detector systems available for the scientific programme, the large acceptance magnetic spectrometer PRISMA for heavy ions is used with different gamma-ray arrays, such as AGATA,</w:t>
      </w:r>
      <w:r w:rsidR="00857666" w:rsidRPr="00857666">
        <w:rPr>
          <w:rFonts w:ascii="Calibri" w:hAnsi="Calibri" w:cs="Calibri"/>
          <w:color w:val="000000" w:themeColor="text1"/>
          <w:sz w:val="22"/>
          <w:szCs w:val="22"/>
        </w:rPr>
        <w:t xml:space="preserve"> </w:t>
      </w:r>
      <w:r w:rsidRPr="00857666">
        <w:rPr>
          <w:rFonts w:ascii="Calibri" w:hAnsi="Calibri" w:cs="Calibri"/>
          <w:color w:val="000000" w:themeColor="text1"/>
          <w:sz w:val="22"/>
          <w:szCs w:val="22"/>
        </w:rPr>
        <w:t xml:space="preserve">which is hosted </w:t>
      </w:r>
      <w:r w:rsidRPr="00857666">
        <w:rPr>
          <w:rFonts w:ascii="Calibri" w:hAnsi="Calibri" w:cs="Calibri"/>
          <w:color w:val="000000" w:themeColor="text1"/>
          <w:sz w:val="22"/>
          <w:szCs w:val="22"/>
        </w:rPr>
        <w:lastRenderedPageBreak/>
        <w:t>at LNL until 2028. Other set-ups include the GALILEO γ-ray spectrometer composed of 55 Compton-suppressed HPGe detectors, the GARFIELD large solid- angle multi-detector array for light charged particles and fragment identification for reaction studies, and an active target system.</w:t>
      </w:r>
    </w:p>
    <w:p w14:paraId="0703963B" w14:textId="77777777" w:rsidR="00EA7CCD" w:rsidRDefault="00EA7CCD" w:rsidP="00E60DAA">
      <w:pPr>
        <w:jc w:val="both"/>
        <w:rPr>
          <w:rFonts w:ascii="Calibri" w:hAnsi="Calibri" w:cs="Calibri"/>
          <w:sz w:val="22"/>
          <w:szCs w:val="22"/>
        </w:rPr>
      </w:pPr>
    </w:p>
    <w:p w14:paraId="3B81B094" w14:textId="76B33BA1" w:rsidR="00282856" w:rsidRDefault="000F3C4B" w:rsidP="00E60DAA">
      <w:pPr>
        <w:jc w:val="both"/>
        <w:rPr>
          <w:rFonts w:ascii="Calibri" w:hAnsi="Calibri" w:cs="Calibri"/>
          <w:sz w:val="22"/>
          <w:szCs w:val="22"/>
        </w:rPr>
      </w:pPr>
      <w:r w:rsidRPr="000F3C4B">
        <w:rPr>
          <w:rFonts w:ascii="Calibri" w:hAnsi="Calibri" w:cs="Calibri"/>
          <w:sz w:val="22"/>
          <w:szCs w:val="22"/>
        </w:rPr>
        <w:t>L</w:t>
      </w:r>
      <w:r w:rsidR="00377CBC">
        <w:rPr>
          <w:rFonts w:ascii="Calibri" w:hAnsi="Calibri" w:cs="Calibri"/>
          <w:sz w:val="22"/>
          <w:szCs w:val="22"/>
        </w:rPr>
        <w:t xml:space="preserve">aboratori Nazionali del Sud </w:t>
      </w:r>
      <w:r w:rsidRPr="000F3C4B">
        <w:rPr>
          <w:rFonts w:ascii="Calibri" w:hAnsi="Calibri" w:cs="Calibri"/>
          <w:sz w:val="22"/>
          <w:szCs w:val="22"/>
        </w:rPr>
        <w:t xml:space="preserve">hosts </w:t>
      </w:r>
      <w:r w:rsidR="00377CBC">
        <w:rPr>
          <w:rFonts w:ascii="Calibri" w:hAnsi="Calibri" w:cs="Calibri"/>
          <w:sz w:val="22"/>
          <w:szCs w:val="22"/>
        </w:rPr>
        <w:t>a</w:t>
      </w:r>
      <w:r w:rsidRPr="000F3C4B">
        <w:rPr>
          <w:rFonts w:ascii="Calibri" w:hAnsi="Calibri" w:cs="Calibri"/>
          <w:sz w:val="22"/>
          <w:szCs w:val="22"/>
        </w:rPr>
        <w:t xml:space="preserve"> Tandem and </w:t>
      </w:r>
      <w:r w:rsidR="00377CBC">
        <w:rPr>
          <w:rFonts w:ascii="Calibri" w:hAnsi="Calibri" w:cs="Calibri"/>
          <w:sz w:val="22"/>
          <w:szCs w:val="22"/>
        </w:rPr>
        <w:t>a</w:t>
      </w:r>
      <w:r>
        <w:rPr>
          <w:rFonts w:ascii="Calibri" w:hAnsi="Calibri" w:cs="Calibri"/>
          <w:sz w:val="22"/>
          <w:szCs w:val="22"/>
        </w:rPr>
        <w:t xml:space="preserve"> </w:t>
      </w:r>
      <w:r w:rsidRPr="000F3C4B">
        <w:rPr>
          <w:rFonts w:ascii="Calibri" w:hAnsi="Calibri" w:cs="Calibri"/>
          <w:sz w:val="22"/>
          <w:szCs w:val="22"/>
        </w:rPr>
        <w:t>Superconducting Cyclotron delivering light and heavy-ion beams at</w:t>
      </w:r>
      <w:r>
        <w:rPr>
          <w:rFonts w:ascii="Calibri" w:hAnsi="Calibri" w:cs="Calibri"/>
          <w:sz w:val="22"/>
          <w:szCs w:val="22"/>
        </w:rPr>
        <w:t xml:space="preserve"> </w:t>
      </w:r>
      <w:r w:rsidRPr="000F3C4B">
        <w:rPr>
          <w:rFonts w:ascii="Calibri" w:hAnsi="Calibri" w:cs="Calibri"/>
          <w:sz w:val="22"/>
          <w:szCs w:val="22"/>
        </w:rPr>
        <w:t>low and medium energy. The LNS scientific mission is mainly the study</w:t>
      </w:r>
      <w:r w:rsidR="00857666">
        <w:rPr>
          <w:rFonts w:ascii="Calibri" w:hAnsi="Calibri" w:cs="Calibri"/>
          <w:sz w:val="22"/>
          <w:szCs w:val="22"/>
        </w:rPr>
        <w:t xml:space="preserve"> </w:t>
      </w:r>
      <w:r w:rsidRPr="000F3C4B">
        <w:rPr>
          <w:rFonts w:ascii="Calibri" w:hAnsi="Calibri" w:cs="Calibri"/>
          <w:sz w:val="22"/>
          <w:szCs w:val="22"/>
        </w:rPr>
        <w:t>of nuclear reactions at low and intermediate energies</w:t>
      </w:r>
      <w:r>
        <w:rPr>
          <w:rFonts w:ascii="Calibri" w:hAnsi="Calibri" w:cs="Calibri"/>
          <w:sz w:val="22"/>
          <w:szCs w:val="22"/>
        </w:rPr>
        <w:t xml:space="preserve">, with a focus on </w:t>
      </w:r>
      <w:r w:rsidRPr="000F3C4B">
        <w:rPr>
          <w:rFonts w:ascii="Calibri" w:hAnsi="Calibri" w:cs="Calibri"/>
          <w:sz w:val="22"/>
          <w:szCs w:val="22"/>
        </w:rPr>
        <w:t>the equation of state of nuclear matter, charge-exchange reactions to determine</w:t>
      </w:r>
      <w:r w:rsidR="00174ED8">
        <w:rPr>
          <w:rFonts w:ascii="Calibri" w:hAnsi="Calibri" w:cs="Calibri"/>
          <w:sz w:val="22"/>
          <w:szCs w:val="22"/>
        </w:rPr>
        <w:t xml:space="preserve"> </w:t>
      </w:r>
      <w:r w:rsidRPr="000F3C4B">
        <w:rPr>
          <w:rFonts w:ascii="Calibri" w:hAnsi="Calibri" w:cs="Calibri"/>
          <w:sz w:val="22"/>
          <w:szCs w:val="22"/>
        </w:rPr>
        <w:t xml:space="preserve">the NME of the double beta decay, </w:t>
      </w:r>
      <w:r w:rsidR="00174ED8">
        <w:rPr>
          <w:rFonts w:ascii="Calibri" w:hAnsi="Calibri" w:cs="Calibri"/>
          <w:sz w:val="22"/>
          <w:szCs w:val="22"/>
        </w:rPr>
        <w:t xml:space="preserve">and </w:t>
      </w:r>
      <w:r w:rsidRPr="000F3C4B">
        <w:rPr>
          <w:rFonts w:ascii="Calibri" w:hAnsi="Calibri" w:cs="Calibri"/>
          <w:sz w:val="22"/>
          <w:szCs w:val="22"/>
        </w:rPr>
        <w:t>the study of light nuclei</w:t>
      </w:r>
      <w:r w:rsidR="00174ED8">
        <w:rPr>
          <w:rFonts w:ascii="Calibri" w:hAnsi="Calibri" w:cs="Calibri"/>
          <w:sz w:val="22"/>
          <w:szCs w:val="22"/>
        </w:rPr>
        <w:t xml:space="preserve"> also in connection with </w:t>
      </w:r>
      <w:r w:rsidRPr="000F3C4B">
        <w:rPr>
          <w:rFonts w:ascii="Calibri" w:hAnsi="Calibri" w:cs="Calibri"/>
          <w:sz w:val="22"/>
          <w:szCs w:val="22"/>
        </w:rPr>
        <w:t>stellar and primordial nucleosynthesis</w:t>
      </w:r>
      <w:r w:rsidR="00174ED8">
        <w:rPr>
          <w:rFonts w:ascii="Calibri" w:hAnsi="Calibri" w:cs="Calibri"/>
          <w:sz w:val="22"/>
          <w:szCs w:val="22"/>
        </w:rPr>
        <w:t xml:space="preserve">. </w:t>
      </w:r>
      <w:r w:rsidR="00282856" w:rsidRPr="00282856">
        <w:rPr>
          <w:rFonts w:ascii="Calibri" w:hAnsi="Calibri" w:cs="Calibri"/>
          <w:sz w:val="22"/>
          <w:szCs w:val="22"/>
        </w:rPr>
        <w:t xml:space="preserve">The LNS Superconducting Cyclotron </w:t>
      </w:r>
      <w:r w:rsidR="00174ED8">
        <w:rPr>
          <w:rFonts w:ascii="Calibri" w:hAnsi="Calibri" w:cs="Calibri"/>
          <w:sz w:val="22"/>
          <w:szCs w:val="22"/>
        </w:rPr>
        <w:t xml:space="preserve">is being </w:t>
      </w:r>
      <w:r w:rsidR="00282856" w:rsidRPr="00282856">
        <w:rPr>
          <w:rFonts w:ascii="Calibri" w:hAnsi="Calibri" w:cs="Calibri"/>
          <w:sz w:val="22"/>
          <w:szCs w:val="22"/>
        </w:rPr>
        <w:t>equipped with a second beam extraction system to improve the</w:t>
      </w:r>
      <w:r w:rsidR="00174ED8">
        <w:rPr>
          <w:rFonts w:ascii="Calibri" w:hAnsi="Calibri" w:cs="Calibri"/>
          <w:sz w:val="22"/>
          <w:szCs w:val="22"/>
        </w:rPr>
        <w:t xml:space="preserve"> </w:t>
      </w:r>
      <w:r w:rsidR="00282856" w:rsidRPr="00282856">
        <w:rPr>
          <w:rFonts w:ascii="Calibri" w:hAnsi="Calibri" w:cs="Calibri"/>
          <w:sz w:val="22"/>
          <w:szCs w:val="22"/>
        </w:rPr>
        <w:t>intensity of stable beams</w:t>
      </w:r>
      <w:r w:rsidR="00377CBC">
        <w:rPr>
          <w:rFonts w:ascii="Calibri" w:hAnsi="Calibri" w:cs="Calibri"/>
          <w:sz w:val="22"/>
          <w:szCs w:val="22"/>
        </w:rPr>
        <w:t>, and should become operational in 2027</w:t>
      </w:r>
      <w:r w:rsidR="00282856" w:rsidRPr="00282856">
        <w:rPr>
          <w:rFonts w:ascii="Calibri" w:hAnsi="Calibri" w:cs="Calibri"/>
          <w:sz w:val="22"/>
          <w:szCs w:val="22"/>
        </w:rPr>
        <w:t>. This will allow the use of the new FRAgment Ion Separator (FRAISE) for exotic beams</w:t>
      </w:r>
      <w:r w:rsidR="00174ED8">
        <w:rPr>
          <w:rFonts w:ascii="Calibri" w:hAnsi="Calibri" w:cs="Calibri"/>
          <w:sz w:val="22"/>
          <w:szCs w:val="22"/>
        </w:rPr>
        <w:t xml:space="preserve"> </w:t>
      </w:r>
      <w:r w:rsidR="00282856" w:rsidRPr="00282856">
        <w:rPr>
          <w:rFonts w:ascii="Calibri" w:hAnsi="Calibri" w:cs="Calibri"/>
          <w:sz w:val="22"/>
          <w:szCs w:val="22"/>
        </w:rPr>
        <w:t>production via projectile fragmentation.</w:t>
      </w:r>
    </w:p>
    <w:p w14:paraId="24D439E1" w14:textId="1376CD5F" w:rsidR="00174ED8" w:rsidRDefault="00174ED8" w:rsidP="00E60DAA">
      <w:pPr>
        <w:jc w:val="both"/>
        <w:rPr>
          <w:rFonts w:ascii="Calibri" w:hAnsi="Calibri" w:cs="Calibri"/>
          <w:sz w:val="22"/>
          <w:szCs w:val="22"/>
        </w:rPr>
      </w:pPr>
      <w:r w:rsidRPr="00174ED8">
        <w:rPr>
          <w:rFonts w:ascii="Calibri" w:hAnsi="Calibri" w:cs="Calibri"/>
          <w:sz w:val="22"/>
          <w:szCs w:val="22"/>
        </w:rPr>
        <w:t xml:space="preserve">Among the several state-of-the-art detection systems </w:t>
      </w:r>
      <w:r>
        <w:rPr>
          <w:rFonts w:ascii="Calibri" w:hAnsi="Calibri" w:cs="Calibri"/>
          <w:sz w:val="22"/>
          <w:szCs w:val="22"/>
        </w:rPr>
        <w:t>available at LNS</w:t>
      </w:r>
      <w:r w:rsidRPr="00174ED8">
        <w:rPr>
          <w:rFonts w:ascii="Calibri" w:hAnsi="Calibri" w:cs="Calibri"/>
          <w:sz w:val="22"/>
          <w:szCs w:val="22"/>
        </w:rPr>
        <w:t xml:space="preserve">: </w:t>
      </w:r>
      <w:r>
        <w:rPr>
          <w:rFonts w:ascii="Calibri" w:hAnsi="Calibri" w:cs="Calibri"/>
          <w:sz w:val="22"/>
          <w:szCs w:val="22"/>
        </w:rPr>
        <w:t>the</w:t>
      </w:r>
      <w:r w:rsidRPr="00174ED8">
        <w:rPr>
          <w:rFonts w:ascii="Calibri" w:hAnsi="Calibri" w:cs="Calibri"/>
          <w:sz w:val="22"/>
          <w:szCs w:val="22"/>
        </w:rPr>
        <w:t xml:space="preserve"> </w:t>
      </w:r>
      <w:r>
        <w:rPr>
          <w:rFonts w:ascii="Calibri" w:hAnsi="Calibri" w:cs="Calibri"/>
          <w:sz w:val="22"/>
          <w:szCs w:val="22"/>
        </w:rPr>
        <w:t xml:space="preserve">large acceptance </w:t>
      </w:r>
      <w:r w:rsidRPr="00174ED8">
        <w:rPr>
          <w:rFonts w:ascii="Calibri" w:hAnsi="Calibri" w:cs="Calibri"/>
          <w:sz w:val="22"/>
          <w:szCs w:val="22"/>
        </w:rPr>
        <w:t>heavy-ion magnetic</w:t>
      </w:r>
      <w:r>
        <w:rPr>
          <w:rFonts w:ascii="Calibri" w:hAnsi="Calibri" w:cs="Calibri"/>
          <w:sz w:val="22"/>
          <w:szCs w:val="22"/>
        </w:rPr>
        <w:t xml:space="preserve"> spectrometer </w:t>
      </w:r>
      <w:r w:rsidRPr="00174ED8">
        <w:rPr>
          <w:rFonts w:ascii="Calibri" w:hAnsi="Calibri" w:cs="Calibri"/>
          <w:sz w:val="22"/>
          <w:szCs w:val="22"/>
        </w:rPr>
        <w:t>MAGNEX</w:t>
      </w:r>
      <w:r>
        <w:rPr>
          <w:rFonts w:ascii="Calibri" w:hAnsi="Calibri" w:cs="Calibri"/>
          <w:sz w:val="22"/>
          <w:szCs w:val="22"/>
        </w:rPr>
        <w:t xml:space="preserve"> and</w:t>
      </w:r>
      <w:r w:rsidRPr="00174ED8">
        <w:rPr>
          <w:rFonts w:ascii="Calibri" w:hAnsi="Calibri" w:cs="Calibri"/>
          <w:sz w:val="22"/>
          <w:szCs w:val="22"/>
        </w:rPr>
        <w:t xml:space="preserve"> </w:t>
      </w:r>
      <w:r>
        <w:rPr>
          <w:rFonts w:ascii="Calibri" w:hAnsi="Calibri" w:cs="Calibri"/>
          <w:sz w:val="22"/>
          <w:szCs w:val="22"/>
        </w:rPr>
        <w:t>the</w:t>
      </w:r>
      <w:r w:rsidRPr="00174ED8">
        <w:rPr>
          <w:rFonts w:ascii="Calibri" w:hAnsi="Calibri" w:cs="Calibri"/>
          <w:sz w:val="22"/>
          <w:szCs w:val="22"/>
        </w:rPr>
        <w:t xml:space="preserve"> charged particle array detector CHIMERA</w:t>
      </w:r>
      <w:r>
        <w:rPr>
          <w:rFonts w:ascii="Calibri" w:hAnsi="Calibri" w:cs="Calibri"/>
          <w:sz w:val="22"/>
          <w:szCs w:val="22"/>
        </w:rPr>
        <w:t xml:space="preserve"> </w:t>
      </w:r>
      <w:r w:rsidRPr="00174ED8">
        <w:rPr>
          <w:rFonts w:ascii="Calibri" w:hAnsi="Calibri" w:cs="Calibri"/>
          <w:sz w:val="22"/>
          <w:szCs w:val="22"/>
        </w:rPr>
        <w:t>for the study of the dynamics and thermodynamics of nuclear reactions</w:t>
      </w:r>
      <w:r>
        <w:rPr>
          <w:rFonts w:ascii="Calibri" w:hAnsi="Calibri" w:cs="Calibri"/>
          <w:sz w:val="22"/>
          <w:szCs w:val="22"/>
        </w:rPr>
        <w:t>.</w:t>
      </w:r>
    </w:p>
    <w:p w14:paraId="5BEE6AEF" w14:textId="5119419A" w:rsidR="00C87010" w:rsidRDefault="00C87010" w:rsidP="00C87010">
      <w:pPr>
        <w:jc w:val="both"/>
        <w:rPr>
          <w:rFonts w:ascii="Calibri" w:hAnsi="Calibri" w:cs="Calibri"/>
          <w:sz w:val="22"/>
          <w:szCs w:val="22"/>
        </w:rPr>
      </w:pPr>
      <w:r>
        <w:rPr>
          <w:rFonts w:ascii="Calibri" w:hAnsi="Calibri" w:cs="Calibri"/>
          <w:sz w:val="22"/>
          <w:szCs w:val="22"/>
        </w:rPr>
        <w:t>R</w:t>
      </w:r>
      <w:r w:rsidRPr="00C87010">
        <w:rPr>
          <w:rFonts w:ascii="Calibri" w:hAnsi="Calibri" w:cs="Calibri"/>
          <w:sz w:val="22"/>
          <w:szCs w:val="22"/>
        </w:rPr>
        <w:t>esearch activity using a superconducting plasma</w:t>
      </w:r>
      <w:r>
        <w:rPr>
          <w:rFonts w:ascii="Calibri" w:hAnsi="Calibri" w:cs="Calibri"/>
          <w:sz w:val="22"/>
          <w:szCs w:val="22"/>
        </w:rPr>
        <w:t xml:space="preserve"> </w:t>
      </w:r>
      <w:r w:rsidRPr="00C87010">
        <w:rPr>
          <w:rFonts w:ascii="Calibri" w:hAnsi="Calibri" w:cs="Calibri"/>
          <w:sz w:val="22"/>
          <w:szCs w:val="22"/>
        </w:rPr>
        <w:t xml:space="preserve">trap </w:t>
      </w:r>
      <w:r>
        <w:rPr>
          <w:rFonts w:ascii="Calibri" w:hAnsi="Calibri" w:cs="Calibri"/>
          <w:sz w:val="22"/>
          <w:szCs w:val="22"/>
        </w:rPr>
        <w:t xml:space="preserve">PANDORA is also planned </w:t>
      </w:r>
      <w:r w:rsidRPr="00C87010">
        <w:rPr>
          <w:rFonts w:ascii="Calibri" w:hAnsi="Calibri" w:cs="Calibri"/>
          <w:sz w:val="22"/>
          <w:szCs w:val="22"/>
        </w:rPr>
        <w:t>for the experimental study of transmutations in plasma</w:t>
      </w:r>
      <w:r>
        <w:rPr>
          <w:rFonts w:ascii="Calibri" w:hAnsi="Calibri" w:cs="Calibri"/>
          <w:sz w:val="22"/>
          <w:szCs w:val="22"/>
        </w:rPr>
        <w:t>,</w:t>
      </w:r>
      <w:r w:rsidRPr="00C87010">
        <w:rPr>
          <w:rFonts w:ascii="Calibri" w:hAnsi="Calibri" w:cs="Calibri"/>
          <w:sz w:val="22"/>
          <w:szCs w:val="22"/>
        </w:rPr>
        <w:t xml:space="preserve"> to</w:t>
      </w:r>
      <w:r>
        <w:rPr>
          <w:rFonts w:ascii="Calibri" w:hAnsi="Calibri" w:cs="Calibri"/>
          <w:sz w:val="22"/>
          <w:szCs w:val="22"/>
        </w:rPr>
        <w:t xml:space="preserve"> </w:t>
      </w:r>
      <w:r w:rsidRPr="00C87010">
        <w:rPr>
          <w:rFonts w:ascii="Calibri" w:hAnsi="Calibri" w:cs="Calibri"/>
          <w:sz w:val="22"/>
          <w:szCs w:val="22"/>
        </w:rPr>
        <w:t>constrain β-decay rates in highly ionised systems</w:t>
      </w:r>
      <w:r>
        <w:rPr>
          <w:rFonts w:ascii="Calibri" w:hAnsi="Calibri" w:cs="Calibri"/>
          <w:sz w:val="22"/>
          <w:szCs w:val="22"/>
        </w:rPr>
        <w:t>, of astrophysical interest.</w:t>
      </w:r>
    </w:p>
    <w:p w14:paraId="44499B93" w14:textId="77777777" w:rsidR="00231780" w:rsidRDefault="00231780" w:rsidP="00E60DAA">
      <w:pPr>
        <w:jc w:val="both"/>
        <w:rPr>
          <w:rFonts w:ascii="Calibri" w:hAnsi="Calibri" w:cs="Calibri"/>
          <w:sz w:val="22"/>
          <w:szCs w:val="22"/>
        </w:rPr>
      </w:pPr>
    </w:p>
    <w:p w14:paraId="40031416" w14:textId="77777777" w:rsidR="00992914" w:rsidRDefault="00992914" w:rsidP="00E60DAA">
      <w:pPr>
        <w:jc w:val="both"/>
        <w:rPr>
          <w:rFonts w:ascii="Calibri" w:hAnsi="Calibri" w:cs="Calibri"/>
          <w:b/>
          <w:bCs/>
          <w:color w:val="FF0000"/>
          <w:sz w:val="22"/>
          <w:szCs w:val="22"/>
        </w:rPr>
      </w:pPr>
    </w:p>
    <w:p w14:paraId="3CCC3E6E" w14:textId="2641A927" w:rsidR="00231780" w:rsidRDefault="00231780" w:rsidP="00E60DAA">
      <w:pPr>
        <w:jc w:val="both"/>
        <w:rPr>
          <w:rFonts w:ascii="Calibri" w:hAnsi="Calibri" w:cs="Calibri"/>
          <w:b/>
          <w:bCs/>
          <w:color w:val="FF0000"/>
          <w:sz w:val="22"/>
          <w:szCs w:val="22"/>
        </w:rPr>
      </w:pPr>
      <w:r w:rsidRPr="00231780">
        <w:rPr>
          <w:rFonts w:ascii="Calibri" w:hAnsi="Calibri" w:cs="Calibri"/>
          <w:b/>
          <w:bCs/>
          <w:color w:val="FF0000"/>
          <w:sz w:val="22"/>
          <w:szCs w:val="22"/>
        </w:rPr>
        <w:t>ELI-NP-I (</w:t>
      </w:r>
      <w:r w:rsidR="00E7078C">
        <w:rPr>
          <w:rFonts w:ascii="Calibri" w:hAnsi="Calibri" w:cs="Calibri"/>
          <w:b/>
          <w:bCs/>
          <w:color w:val="FF0000"/>
          <w:sz w:val="22"/>
          <w:szCs w:val="22"/>
        </w:rPr>
        <w:t>Romania</w:t>
      </w:r>
      <w:r w:rsidRPr="00231780">
        <w:rPr>
          <w:rFonts w:ascii="Calibri" w:hAnsi="Calibri" w:cs="Calibri"/>
          <w:b/>
          <w:bCs/>
          <w:color w:val="FF0000"/>
          <w:sz w:val="22"/>
          <w:szCs w:val="22"/>
        </w:rPr>
        <w:t>)</w:t>
      </w:r>
    </w:p>
    <w:p w14:paraId="58A87C5A" w14:textId="64092860"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44BE4188" w14:textId="03C6DC86" w:rsidR="00E90E9F" w:rsidRDefault="003B5D04" w:rsidP="00E60DAA">
      <w:pPr>
        <w:jc w:val="both"/>
        <w:rPr>
          <w:rFonts w:ascii="Calibri" w:hAnsi="Calibri" w:cs="Calibri"/>
          <w:sz w:val="22"/>
          <w:szCs w:val="22"/>
        </w:rPr>
      </w:pPr>
      <w:r>
        <w:rPr>
          <w:rFonts w:ascii="Calibri" w:hAnsi="Calibri" w:cs="Calibri"/>
          <w:color w:val="000000" w:themeColor="text1"/>
          <w:sz w:val="22"/>
          <w:szCs w:val="22"/>
        </w:rPr>
        <w:t xml:space="preserve">The ELI Nuclear Physics Infrastructure (ELI-NP-I) is a </w:t>
      </w:r>
      <w:r w:rsidR="0097133D">
        <w:rPr>
          <w:rFonts w:ascii="Calibri" w:hAnsi="Calibri" w:cs="Calibri"/>
          <w:color w:val="000000" w:themeColor="text1"/>
          <w:sz w:val="22"/>
          <w:szCs w:val="22"/>
        </w:rPr>
        <w:t xml:space="preserve">facility </w:t>
      </w:r>
      <w:r>
        <w:rPr>
          <w:rFonts w:ascii="Calibri" w:hAnsi="Calibri" w:cs="Calibri"/>
          <w:color w:val="000000" w:themeColor="text1"/>
          <w:sz w:val="22"/>
          <w:szCs w:val="22"/>
        </w:rPr>
        <w:t xml:space="preserve">in Magurele, Romania, comprising the ELI-NP </w:t>
      </w:r>
      <w:r w:rsidR="0097133D">
        <w:rPr>
          <w:rFonts w:ascii="Calibri" w:hAnsi="Calibri" w:cs="Calibri"/>
          <w:color w:val="000000" w:themeColor="text1"/>
          <w:sz w:val="22"/>
          <w:szCs w:val="22"/>
        </w:rPr>
        <w:t xml:space="preserve">site </w:t>
      </w:r>
      <w:r>
        <w:rPr>
          <w:rFonts w:ascii="Calibri" w:hAnsi="Calibri" w:cs="Calibri"/>
          <w:color w:val="000000" w:themeColor="text1"/>
          <w:sz w:val="22"/>
          <w:szCs w:val="22"/>
        </w:rPr>
        <w:t xml:space="preserve">of the ELI ESFRI </w:t>
      </w:r>
      <w:r w:rsidR="0097133D">
        <w:rPr>
          <w:rFonts w:ascii="Calibri" w:hAnsi="Calibri" w:cs="Calibri"/>
          <w:color w:val="000000" w:themeColor="text1"/>
          <w:sz w:val="22"/>
          <w:szCs w:val="22"/>
        </w:rPr>
        <w:t xml:space="preserve">distributed </w:t>
      </w:r>
      <w:r>
        <w:rPr>
          <w:rFonts w:ascii="Calibri" w:hAnsi="Calibri" w:cs="Calibri"/>
          <w:color w:val="000000" w:themeColor="text1"/>
          <w:sz w:val="22"/>
          <w:szCs w:val="22"/>
        </w:rPr>
        <w:t xml:space="preserve">facility based on high-power lasers, the IFIN-HH </w:t>
      </w:r>
      <w:r w:rsidR="0097133D" w:rsidRPr="00231780">
        <w:rPr>
          <w:rFonts w:ascii="Calibri" w:hAnsi="Calibri" w:cs="Calibri"/>
          <w:sz w:val="22"/>
          <w:szCs w:val="22"/>
        </w:rPr>
        <w:t xml:space="preserve">accelerator complex, </w:t>
      </w:r>
      <w:r w:rsidR="0097133D">
        <w:rPr>
          <w:rFonts w:ascii="Calibri" w:hAnsi="Calibri" w:cs="Calibri"/>
          <w:sz w:val="22"/>
          <w:szCs w:val="22"/>
        </w:rPr>
        <w:t>and the Department of Hadron Physics</w:t>
      </w:r>
      <w:r w:rsidR="00CC1D39">
        <w:rPr>
          <w:rFonts w:ascii="Calibri" w:hAnsi="Calibri" w:cs="Calibri"/>
          <w:sz w:val="22"/>
          <w:szCs w:val="22"/>
        </w:rPr>
        <w:t xml:space="preserve"> with research programs </w:t>
      </w:r>
      <w:r w:rsidR="00AB5BB8">
        <w:rPr>
          <w:rFonts w:ascii="Calibri" w:hAnsi="Calibri" w:cs="Calibri"/>
          <w:sz w:val="22"/>
          <w:szCs w:val="22"/>
        </w:rPr>
        <w:t xml:space="preserve">and R&amp;D activities </w:t>
      </w:r>
      <w:r w:rsidR="00CC1D39">
        <w:rPr>
          <w:rFonts w:ascii="Calibri" w:hAnsi="Calibri" w:cs="Calibri"/>
          <w:sz w:val="22"/>
          <w:szCs w:val="22"/>
        </w:rPr>
        <w:t>at CBM and ALICE</w:t>
      </w:r>
      <w:r w:rsidR="0097133D">
        <w:rPr>
          <w:rFonts w:ascii="Calibri" w:hAnsi="Calibri" w:cs="Calibri"/>
          <w:sz w:val="22"/>
          <w:szCs w:val="22"/>
        </w:rPr>
        <w:t xml:space="preserve">. </w:t>
      </w:r>
    </w:p>
    <w:p w14:paraId="6C45555B" w14:textId="5249A568" w:rsidR="0097133D" w:rsidRPr="00E90E9F" w:rsidRDefault="0097133D" w:rsidP="00E60DAA">
      <w:pPr>
        <w:jc w:val="both"/>
        <w:rPr>
          <w:rFonts w:ascii="Calibri" w:hAnsi="Calibri" w:cs="Calibri"/>
          <w:sz w:val="22"/>
          <w:szCs w:val="22"/>
        </w:rPr>
      </w:pPr>
      <w:r>
        <w:rPr>
          <w:rFonts w:ascii="Calibri" w:hAnsi="Calibri" w:cs="Calibri"/>
          <w:sz w:val="22"/>
          <w:szCs w:val="22"/>
        </w:rPr>
        <w:t xml:space="preserve">The ELI-NP site </w:t>
      </w:r>
      <w:r w:rsidRPr="00B60D81">
        <w:rPr>
          <w:rFonts w:ascii="Calibri" w:hAnsi="Calibri" w:cs="Calibri"/>
          <w:color w:val="000000" w:themeColor="text1"/>
          <w:sz w:val="22"/>
          <w:szCs w:val="22"/>
        </w:rPr>
        <w:t>is dedicated to nuclear photonics, i.e. nuclear physics</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using extreme photon beams or their secondary radiation. These</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beams will be used for fundamental research studies as well as for</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developing high-impact applications.</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ELI–NP hosts a 2 x 10 PW laser system, the most powerful</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laser system worldwide, and has been operational at nominal parameters since 2020.</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High-intensity quasi-monochromatic γ beams up to 19.5 MeV will be provided by a system based on</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Laser Compton Backscattering (LCB) of laser light from relativistic</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electrons</w:t>
      </w:r>
      <w:r>
        <w:rPr>
          <w:rFonts w:ascii="Calibri" w:hAnsi="Calibri" w:cs="Calibri"/>
          <w:color w:val="000000" w:themeColor="text1"/>
          <w:sz w:val="22"/>
          <w:szCs w:val="22"/>
        </w:rPr>
        <w:t xml:space="preserve"> produced by a linear accelerator. </w:t>
      </w:r>
      <w:r w:rsidRPr="00B60D81">
        <w:rPr>
          <w:rFonts w:ascii="Calibri" w:hAnsi="Calibri" w:cs="Calibri"/>
          <w:color w:val="000000" w:themeColor="text1"/>
          <w:sz w:val="22"/>
          <w:szCs w:val="22"/>
        </w:rPr>
        <w:t>The construction of the γ-beam system is underway and completion</w:t>
      </w:r>
      <w:r>
        <w:rPr>
          <w:rFonts w:ascii="Calibri" w:hAnsi="Calibri" w:cs="Calibri"/>
          <w:color w:val="000000" w:themeColor="text1"/>
          <w:sz w:val="22"/>
          <w:szCs w:val="22"/>
        </w:rPr>
        <w:t xml:space="preserve"> </w:t>
      </w:r>
      <w:r w:rsidRPr="00B60D81">
        <w:rPr>
          <w:rFonts w:ascii="Calibri" w:hAnsi="Calibri" w:cs="Calibri"/>
          <w:color w:val="000000" w:themeColor="text1"/>
          <w:sz w:val="22"/>
          <w:szCs w:val="22"/>
        </w:rPr>
        <w:t>is expected in 2026.</w:t>
      </w:r>
    </w:p>
    <w:p w14:paraId="780B6C42" w14:textId="7C680458" w:rsidR="00231780" w:rsidRPr="00231780" w:rsidRDefault="00231780" w:rsidP="00E60DAA">
      <w:pPr>
        <w:jc w:val="both"/>
        <w:rPr>
          <w:rFonts w:ascii="Calibri" w:hAnsi="Calibri" w:cs="Calibri"/>
          <w:sz w:val="22"/>
          <w:szCs w:val="22"/>
        </w:rPr>
      </w:pPr>
      <w:r w:rsidRPr="00231780">
        <w:rPr>
          <w:rFonts w:ascii="Calibri" w:hAnsi="Calibri" w:cs="Calibri"/>
          <w:sz w:val="22"/>
          <w:szCs w:val="22"/>
        </w:rPr>
        <w:t>The IFIN</w:t>
      </w:r>
      <w:r w:rsidR="00C65C0D">
        <w:rPr>
          <w:rFonts w:ascii="Calibri" w:hAnsi="Calibri" w:cs="Calibri"/>
          <w:sz w:val="22"/>
          <w:szCs w:val="22"/>
        </w:rPr>
        <w:t>-HH</w:t>
      </w:r>
      <w:r w:rsidRPr="00231780">
        <w:rPr>
          <w:rFonts w:ascii="Calibri" w:hAnsi="Calibri" w:cs="Calibri"/>
          <w:sz w:val="22"/>
          <w:szCs w:val="22"/>
        </w:rPr>
        <w:t xml:space="preserve"> accelerator complex, consisting of a 9-MV Tandem, a 3-MV Tandetron and a 1-MV Tandetron</w:t>
      </w:r>
    </w:p>
    <w:p w14:paraId="07D173FB" w14:textId="7A09CCFA" w:rsidR="009D7A01" w:rsidRDefault="000173AA" w:rsidP="00E60DAA">
      <w:pPr>
        <w:jc w:val="both"/>
        <w:rPr>
          <w:rFonts w:ascii="Calibri" w:hAnsi="Calibri" w:cs="Calibri"/>
          <w:sz w:val="22"/>
          <w:szCs w:val="22"/>
        </w:rPr>
      </w:pPr>
      <w:r>
        <w:rPr>
          <w:rFonts w:ascii="Calibri" w:hAnsi="Calibri" w:cs="Calibri"/>
          <w:sz w:val="22"/>
          <w:szCs w:val="22"/>
        </w:rPr>
        <w:t>A</w:t>
      </w:r>
      <w:r w:rsidR="00231780" w:rsidRPr="00231780">
        <w:rPr>
          <w:rFonts w:ascii="Calibri" w:hAnsi="Calibri" w:cs="Calibri"/>
          <w:sz w:val="22"/>
          <w:szCs w:val="22"/>
        </w:rPr>
        <w:t>ccelerators</w:t>
      </w:r>
      <w:r>
        <w:rPr>
          <w:rFonts w:ascii="Calibri" w:hAnsi="Calibri" w:cs="Calibri"/>
          <w:sz w:val="22"/>
          <w:szCs w:val="22"/>
        </w:rPr>
        <w:t>,</w:t>
      </w:r>
      <w:r w:rsidR="00231780">
        <w:rPr>
          <w:rFonts w:ascii="Calibri" w:hAnsi="Calibri" w:cs="Calibri"/>
          <w:sz w:val="22"/>
          <w:szCs w:val="22"/>
        </w:rPr>
        <w:t xml:space="preserve"> </w:t>
      </w:r>
      <w:r w:rsidR="00231780" w:rsidRPr="00231780">
        <w:rPr>
          <w:rFonts w:ascii="Calibri" w:hAnsi="Calibri" w:cs="Calibri"/>
          <w:sz w:val="22"/>
          <w:szCs w:val="22"/>
        </w:rPr>
        <w:t>offers access to a variety of stable ion beams</w:t>
      </w:r>
      <w:r w:rsidR="00231780">
        <w:rPr>
          <w:rFonts w:ascii="Calibri" w:hAnsi="Calibri" w:cs="Calibri"/>
          <w:sz w:val="22"/>
          <w:szCs w:val="22"/>
        </w:rPr>
        <w:t>. In particular, t</w:t>
      </w:r>
      <w:r w:rsidR="00231780" w:rsidRPr="00231780">
        <w:rPr>
          <w:rFonts w:ascii="Calibri" w:hAnsi="Calibri" w:cs="Calibri"/>
          <w:sz w:val="22"/>
          <w:szCs w:val="22"/>
        </w:rPr>
        <w:t>he 9-MV Tandem accelerator is one of the most reliable facilities in Europe providing a wide range of</w:t>
      </w:r>
      <w:r w:rsidR="00231780">
        <w:rPr>
          <w:rFonts w:ascii="Calibri" w:hAnsi="Calibri" w:cs="Calibri"/>
          <w:sz w:val="22"/>
          <w:szCs w:val="22"/>
        </w:rPr>
        <w:t xml:space="preserve"> </w:t>
      </w:r>
      <w:r w:rsidR="00231780" w:rsidRPr="00231780">
        <w:rPr>
          <w:rFonts w:ascii="Calibri" w:hAnsi="Calibri" w:cs="Calibri"/>
          <w:sz w:val="22"/>
          <w:szCs w:val="22"/>
        </w:rPr>
        <w:t>accelerated stable ions, with high intensity and stable operating conditions, attracting a growing international user</w:t>
      </w:r>
      <w:r w:rsidR="00231780">
        <w:rPr>
          <w:rFonts w:ascii="Calibri" w:hAnsi="Calibri" w:cs="Calibri"/>
          <w:sz w:val="22"/>
          <w:szCs w:val="22"/>
        </w:rPr>
        <w:t xml:space="preserve"> </w:t>
      </w:r>
      <w:r w:rsidR="00231780" w:rsidRPr="00231780">
        <w:rPr>
          <w:rFonts w:ascii="Calibri" w:hAnsi="Calibri" w:cs="Calibri"/>
          <w:sz w:val="22"/>
          <w:szCs w:val="22"/>
        </w:rPr>
        <w:t>community. The 3-MV TandetronTM accelerator is mainly dedicated to applied nuclear physics</w:t>
      </w:r>
      <w:r w:rsidR="00E90E9F">
        <w:rPr>
          <w:rFonts w:ascii="Calibri" w:hAnsi="Calibri" w:cs="Calibri"/>
          <w:sz w:val="22"/>
          <w:szCs w:val="22"/>
        </w:rPr>
        <w:t>, but it is</w:t>
      </w:r>
      <w:r w:rsidR="00231780" w:rsidRPr="00231780">
        <w:rPr>
          <w:rFonts w:ascii="Calibri" w:hAnsi="Calibri" w:cs="Calibri"/>
          <w:sz w:val="22"/>
          <w:szCs w:val="22"/>
        </w:rPr>
        <w:t xml:space="preserve"> also used for fundamental</w:t>
      </w:r>
      <w:r w:rsidR="00423E2B">
        <w:rPr>
          <w:rFonts w:ascii="Calibri" w:hAnsi="Calibri" w:cs="Calibri"/>
          <w:sz w:val="22"/>
          <w:szCs w:val="22"/>
        </w:rPr>
        <w:t xml:space="preserve"> </w:t>
      </w:r>
      <w:r w:rsidR="00E90E9F">
        <w:rPr>
          <w:rFonts w:ascii="Calibri" w:hAnsi="Calibri" w:cs="Calibri"/>
          <w:sz w:val="22"/>
          <w:szCs w:val="22"/>
        </w:rPr>
        <w:t>r</w:t>
      </w:r>
      <w:r w:rsidR="00231780" w:rsidRPr="00231780">
        <w:rPr>
          <w:rFonts w:ascii="Calibri" w:hAnsi="Calibri" w:cs="Calibri"/>
          <w:sz w:val="22"/>
          <w:szCs w:val="22"/>
        </w:rPr>
        <w:t>esearch</w:t>
      </w:r>
      <w:r w:rsidR="00E90E9F">
        <w:rPr>
          <w:rFonts w:ascii="Calibri" w:hAnsi="Calibri" w:cs="Calibri"/>
          <w:sz w:val="22"/>
          <w:szCs w:val="22"/>
        </w:rPr>
        <w:t xml:space="preserve"> in</w:t>
      </w:r>
      <w:r w:rsidR="00231780" w:rsidRPr="00231780">
        <w:rPr>
          <w:rFonts w:ascii="Calibri" w:hAnsi="Calibri" w:cs="Calibri"/>
          <w:sz w:val="22"/>
          <w:szCs w:val="22"/>
        </w:rPr>
        <w:t xml:space="preserve"> nuclear astrophysics studies. The 1-MV TandetronTM is a state-of-the-art equipment that plays the</w:t>
      </w:r>
      <w:r w:rsidR="00E90E9F">
        <w:rPr>
          <w:rFonts w:ascii="Calibri" w:hAnsi="Calibri" w:cs="Calibri"/>
          <w:sz w:val="22"/>
          <w:szCs w:val="22"/>
        </w:rPr>
        <w:t xml:space="preserve"> </w:t>
      </w:r>
      <w:r w:rsidR="00231780" w:rsidRPr="00231780">
        <w:rPr>
          <w:rFonts w:ascii="Calibri" w:hAnsi="Calibri" w:cs="Calibri"/>
          <w:sz w:val="22"/>
          <w:szCs w:val="22"/>
        </w:rPr>
        <w:t>key-role in the AMS studies. Equipment available for users include</w:t>
      </w:r>
      <w:r w:rsidR="00E90E9F">
        <w:rPr>
          <w:rFonts w:ascii="Calibri" w:hAnsi="Calibri" w:cs="Calibri"/>
          <w:sz w:val="22"/>
          <w:szCs w:val="22"/>
        </w:rPr>
        <w:t xml:space="preserve"> the</w:t>
      </w:r>
      <w:r w:rsidR="00231780" w:rsidRPr="00231780">
        <w:rPr>
          <w:rFonts w:ascii="Calibri" w:hAnsi="Calibri" w:cs="Calibri"/>
          <w:sz w:val="22"/>
          <w:szCs w:val="22"/>
        </w:rPr>
        <w:t xml:space="preserve"> ROSPHERE</w:t>
      </w:r>
      <w:r w:rsidR="00E90E9F">
        <w:rPr>
          <w:rFonts w:ascii="Calibri" w:hAnsi="Calibri" w:cs="Calibri"/>
          <w:sz w:val="22"/>
          <w:szCs w:val="22"/>
        </w:rPr>
        <w:t xml:space="preserve"> array, </w:t>
      </w:r>
      <w:r w:rsidR="00231780" w:rsidRPr="00231780">
        <w:rPr>
          <w:rFonts w:ascii="Calibri" w:hAnsi="Calibri" w:cs="Calibri"/>
          <w:sz w:val="22"/>
          <w:szCs w:val="22"/>
        </w:rPr>
        <w:t>a state-of-the-art spectrometer housing up to 25 detectors,</w:t>
      </w:r>
      <w:r w:rsidR="00E90E9F">
        <w:rPr>
          <w:rFonts w:ascii="Calibri" w:hAnsi="Calibri" w:cs="Calibri"/>
          <w:sz w:val="22"/>
          <w:szCs w:val="22"/>
        </w:rPr>
        <w:t xml:space="preserve"> </w:t>
      </w:r>
      <w:r w:rsidR="00231780" w:rsidRPr="00231780">
        <w:rPr>
          <w:rFonts w:ascii="Calibri" w:hAnsi="Calibri" w:cs="Calibri"/>
          <w:sz w:val="22"/>
          <w:szCs w:val="22"/>
        </w:rPr>
        <w:t>HPGe or LaBr3(Ce), dedicated mainly to lifetime measurements</w:t>
      </w:r>
      <w:r w:rsidR="00E90E9F">
        <w:rPr>
          <w:rFonts w:ascii="Calibri" w:hAnsi="Calibri" w:cs="Calibri"/>
          <w:sz w:val="22"/>
          <w:szCs w:val="22"/>
        </w:rPr>
        <w:t>;</w:t>
      </w:r>
      <w:r w:rsidR="00231780" w:rsidRPr="00231780">
        <w:rPr>
          <w:rFonts w:ascii="Calibri" w:hAnsi="Calibri" w:cs="Calibri"/>
          <w:sz w:val="22"/>
          <w:szCs w:val="22"/>
        </w:rPr>
        <w:t xml:space="preserve"> a setup dedicated to nuclear reaction and nuclear</w:t>
      </w:r>
      <w:r w:rsidR="00E90E9F">
        <w:rPr>
          <w:rFonts w:ascii="Calibri" w:hAnsi="Calibri" w:cs="Calibri"/>
          <w:sz w:val="22"/>
          <w:szCs w:val="22"/>
        </w:rPr>
        <w:t xml:space="preserve"> </w:t>
      </w:r>
      <w:r w:rsidR="00231780" w:rsidRPr="00231780">
        <w:rPr>
          <w:rFonts w:ascii="Calibri" w:hAnsi="Calibri" w:cs="Calibri"/>
          <w:sz w:val="22"/>
          <w:szCs w:val="22"/>
        </w:rPr>
        <w:t>astrophysics; the neutron array of 81 BC400 plastic scintillators</w:t>
      </w:r>
      <w:r w:rsidR="00E90E9F">
        <w:rPr>
          <w:rFonts w:ascii="Calibri" w:hAnsi="Calibri" w:cs="Calibri"/>
          <w:sz w:val="22"/>
          <w:szCs w:val="22"/>
        </w:rPr>
        <w:t>.</w:t>
      </w:r>
    </w:p>
    <w:p w14:paraId="6EFE2584" w14:textId="77777777" w:rsidR="00AB5BB8" w:rsidRDefault="00AB5BB8" w:rsidP="00E60DAA">
      <w:pPr>
        <w:jc w:val="both"/>
        <w:rPr>
          <w:rFonts w:ascii="Calibri" w:hAnsi="Calibri" w:cs="Calibri"/>
          <w:sz w:val="22"/>
          <w:szCs w:val="22"/>
        </w:rPr>
      </w:pPr>
    </w:p>
    <w:p w14:paraId="007786DC" w14:textId="4DDFCB3C" w:rsidR="00E7078C" w:rsidRDefault="00E7078C" w:rsidP="00E60DAA">
      <w:pPr>
        <w:jc w:val="both"/>
        <w:rPr>
          <w:rFonts w:ascii="Calibri" w:hAnsi="Calibri" w:cs="Calibri"/>
          <w:b/>
          <w:bCs/>
          <w:color w:val="FF0000"/>
          <w:sz w:val="22"/>
          <w:szCs w:val="22"/>
        </w:rPr>
      </w:pPr>
      <w:r w:rsidRPr="00E7078C">
        <w:rPr>
          <w:rFonts w:ascii="Calibri" w:hAnsi="Calibri" w:cs="Calibri"/>
          <w:b/>
          <w:bCs/>
          <w:color w:val="FF0000"/>
          <w:sz w:val="22"/>
          <w:szCs w:val="22"/>
        </w:rPr>
        <w:t>JYFL</w:t>
      </w:r>
      <w:r>
        <w:rPr>
          <w:rFonts w:ascii="Calibri" w:hAnsi="Calibri" w:cs="Calibri"/>
          <w:b/>
          <w:bCs/>
          <w:color w:val="FF0000"/>
          <w:sz w:val="22"/>
          <w:szCs w:val="22"/>
        </w:rPr>
        <w:t xml:space="preserve"> (Finland)</w:t>
      </w:r>
    </w:p>
    <w:p w14:paraId="4801F5B5" w14:textId="2FDB15F1" w:rsidR="00992914" w:rsidRPr="00992914" w:rsidRDefault="00992914" w:rsidP="00E60DAA">
      <w:pPr>
        <w:jc w:val="both"/>
        <w:rPr>
          <w:rFonts w:ascii="Calibri" w:hAnsi="Calibri" w:cs="Calibri"/>
          <w:i/>
          <w:iCs/>
          <w:color w:val="FF0000"/>
          <w:sz w:val="22"/>
          <w:szCs w:val="22"/>
        </w:rPr>
      </w:pPr>
      <w:r w:rsidRPr="00992914">
        <w:rPr>
          <w:rFonts w:ascii="Calibri" w:hAnsi="Calibri" w:cs="Calibri"/>
          <w:i/>
          <w:iCs/>
          <w:color w:val="FF0000"/>
          <w:sz w:val="22"/>
          <w:szCs w:val="22"/>
        </w:rPr>
        <w:t>NuPECC Flagship facility</w:t>
      </w:r>
    </w:p>
    <w:p w14:paraId="4575CE43" w14:textId="77777777" w:rsidR="005E0351" w:rsidRDefault="00C65C0D" w:rsidP="00E60DAA">
      <w:pPr>
        <w:jc w:val="both"/>
        <w:rPr>
          <w:rFonts w:ascii="Calibri" w:hAnsi="Calibri" w:cs="Calibri"/>
          <w:sz w:val="22"/>
          <w:szCs w:val="22"/>
        </w:rPr>
      </w:pPr>
      <w:r w:rsidRPr="00C65C0D">
        <w:rPr>
          <w:rFonts w:ascii="Calibri" w:hAnsi="Calibri" w:cs="Calibri"/>
          <w:sz w:val="22"/>
          <w:szCs w:val="22"/>
        </w:rPr>
        <w:t>The Accelerator Laboratory of the University of Jyväskylä (JYFL)</w:t>
      </w:r>
      <w:r>
        <w:rPr>
          <w:rFonts w:ascii="Calibri" w:hAnsi="Calibri" w:cs="Calibri"/>
          <w:sz w:val="22"/>
          <w:szCs w:val="22"/>
        </w:rPr>
        <w:t xml:space="preserve"> </w:t>
      </w:r>
      <w:r w:rsidRPr="00C65C0D">
        <w:rPr>
          <w:rFonts w:ascii="Calibri" w:hAnsi="Calibri" w:cs="Calibri"/>
          <w:sz w:val="22"/>
          <w:szCs w:val="22"/>
        </w:rPr>
        <w:t>(http://www.jyu.fi/accelerator) hosts four accelerators for nuclear physics</w:t>
      </w:r>
      <w:r>
        <w:rPr>
          <w:rFonts w:ascii="Calibri" w:hAnsi="Calibri" w:cs="Calibri"/>
          <w:sz w:val="22"/>
          <w:szCs w:val="22"/>
        </w:rPr>
        <w:t xml:space="preserve"> </w:t>
      </w:r>
      <w:r w:rsidRPr="00C65C0D">
        <w:rPr>
          <w:rFonts w:ascii="Calibri" w:hAnsi="Calibri" w:cs="Calibri"/>
          <w:sz w:val="22"/>
          <w:szCs w:val="22"/>
        </w:rPr>
        <w:t>and applications, delivering a range of stable-ion beams (from</w:t>
      </w:r>
      <w:r>
        <w:rPr>
          <w:rFonts w:ascii="Calibri" w:hAnsi="Calibri" w:cs="Calibri"/>
          <w:sz w:val="22"/>
          <w:szCs w:val="22"/>
        </w:rPr>
        <w:t xml:space="preserve"> </w:t>
      </w:r>
      <w:r w:rsidRPr="00C65C0D">
        <w:rPr>
          <w:rFonts w:ascii="Calibri" w:hAnsi="Calibri" w:cs="Calibri"/>
          <w:sz w:val="22"/>
          <w:szCs w:val="22"/>
        </w:rPr>
        <w:t>protons to Au), electrons and photons, serving an international user</w:t>
      </w:r>
      <w:r>
        <w:rPr>
          <w:rFonts w:ascii="Calibri" w:hAnsi="Calibri" w:cs="Calibri"/>
          <w:sz w:val="22"/>
          <w:szCs w:val="22"/>
        </w:rPr>
        <w:t xml:space="preserve"> </w:t>
      </w:r>
      <w:r w:rsidRPr="00C65C0D">
        <w:rPr>
          <w:rFonts w:ascii="Calibri" w:hAnsi="Calibri" w:cs="Calibri"/>
          <w:sz w:val="22"/>
          <w:szCs w:val="22"/>
        </w:rPr>
        <w:t>community. The main K=130 heavy-ion cyclotron is served by three</w:t>
      </w:r>
      <w:r>
        <w:rPr>
          <w:rFonts w:ascii="Calibri" w:hAnsi="Calibri" w:cs="Calibri"/>
          <w:sz w:val="22"/>
          <w:szCs w:val="22"/>
        </w:rPr>
        <w:t xml:space="preserve"> </w:t>
      </w:r>
      <w:r w:rsidRPr="00C65C0D">
        <w:rPr>
          <w:rFonts w:ascii="Calibri" w:hAnsi="Calibri" w:cs="Calibri"/>
          <w:sz w:val="22"/>
          <w:szCs w:val="22"/>
        </w:rPr>
        <w:t xml:space="preserve">ECR ion sources and a multi-cusp ion source. </w:t>
      </w:r>
    </w:p>
    <w:p w14:paraId="2614493A" w14:textId="7EDF1CE3" w:rsidR="00A1406E" w:rsidRPr="008F3139" w:rsidRDefault="00C65C0D" w:rsidP="004B265A">
      <w:pPr>
        <w:jc w:val="both"/>
        <w:rPr>
          <w:rFonts w:ascii="Calibri" w:hAnsi="Calibri" w:cs="Calibri"/>
          <w:color w:val="000000" w:themeColor="text1"/>
          <w:sz w:val="22"/>
          <w:szCs w:val="22"/>
        </w:rPr>
      </w:pPr>
      <w:r w:rsidRPr="00C65C0D">
        <w:rPr>
          <w:rFonts w:ascii="Calibri" w:hAnsi="Calibri" w:cs="Calibri"/>
          <w:sz w:val="22"/>
          <w:szCs w:val="22"/>
        </w:rPr>
        <w:t xml:space="preserve">The major instrumentation at the laboratory includes </w:t>
      </w:r>
      <w:r>
        <w:rPr>
          <w:rFonts w:ascii="Calibri" w:hAnsi="Calibri" w:cs="Calibri"/>
          <w:sz w:val="22"/>
          <w:szCs w:val="22"/>
        </w:rPr>
        <w:t>t</w:t>
      </w:r>
      <w:r w:rsidRPr="00C65C0D">
        <w:rPr>
          <w:rFonts w:ascii="Calibri" w:hAnsi="Calibri" w:cs="Calibri"/>
          <w:sz w:val="22"/>
          <w:szCs w:val="22"/>
        </w:rPr>
        <w:t>he gas-filled recoil separator RITU</w:t>
      </w:r>
      <w:r>
        <w:rPr>
          <w:rFonts w:ascii="Calibri" w:hAnsi="Calibri" w:cs="Calibri"/>
          <w:sz w:val="22"/>
          <w:szCs w:val="22"/>
        </w:rPr>
        <w:t>,</w:t>
      </w:r>
      <w:r w:rsidRPr="00C65C0D">
        <w:rPr>
          <w:rFonts w:ascii="Calibri" w:hAnsi="Calibri" w:cs="Calibri"/>
          <w:sz w:val="22"/>
          <w:szCs w:val="22"/>
        </w:rPr>
        <w:t xml:space="preserve"> one of the most versatile</w:t>
      </w:r>
      <w:r>
        <w:rPr>
          <w:rFonts w:ascii="Calibri" w:hAnsi="Calibri" w:cs="Calibri"/>
          <w:sz w:val="22"/>
          <w:szCs w:val="22"/>
        </w:rPr>
        <w:t xml:space="preserve"> </w:t>
      </w:r>
      <w:r w:rsidRPr="00C65C0D">
        <w:rPr>
          <w:rFonts w:ascii="Calibri" w:hAnsi="Calibri" w:cs="Calibri"/>
          <w:sz w:val="22"/>
          <w:szCs w:val="22"/>
        </w:rPr>
        <w:t>and efficient systems for in-beam and decay spectroscopy of</w:t>
      </w:r>
      <w:r>
        <w:rPr>
          <w:rFonts w:ascii="Calibri" w:hAnsi="Calibri" w:cs="Calibri"/>
          <w:sz w:val="22"/>
          <w:szCs w:val="22"/>
        </w:rPr>
        <w:t xml:space="preserve"> </w:t>
      </w:r>
      <w:r w:rsidRPr="00C65C0D">
        <w:rPr>
          <w:rFonts w:ascii="Calibri" w:hAnsi="Calibri" w:cs="Calibri"/>
          <w:sz w:val="22"/>
          <w:szCs w:val="22"/>
        </w:rPr>
        <w:t>exotic nuclei in the world</w:t>
      </w:r>
      <w:r>
        <w:rPr>
          <w:rFonts w:ascii="Calibri" w:hAnsi="Calibri" w:cs="Calibri"/>
          <w:sz w:val="22"/>
          <w:szCs w:val="22"/>
        </w:rPr>
        <w:t xml:space="preserve">, </w:t>
      </w:r>
      <w:r w:rsidRPr="00C65C0D">
        <w:rPr>
          <w:rFonts w:ascii="Calibri" w:hAnsi="Calibri" w:cs="Calibri"/>
          <w:sz w:val="22"/>
          <w:szCs w:val="22"/>
        </w:rPr>
        <w:t xml:space="preserve">mainly </w:t>
      </w:r>
      <w:r w:rsidRPr="008F3139">
        <w:rPr>
          <w:rFonts w:ascii="Calibri" w:hAnsi="Calibri" w:cs="Calibri"/>
          <w:color w:val="000000" w:themeColor="text1"/>
          <w:sz w:val="22"/>
          <w:szCs w:val="22"/>
        </w:rPr>
        <w:t>used for studies of proton dripline and superheavy nuclei. The vacuum-mode separator MARA is complementary to RITU, and it is used to probe topics</w:t>
      </w:r>
      <w:r w:rsidR="005E0351" w:rsidRPr="008F3139">
        <w:rPr>
          <w:rFonts w:ascii="Calibri" w:hAnsi="Calibri" w:cs="Calibri"/>
          <w:color w:val="000000" w:themeColor="text1"/>
          <w:sz w:val="22"/>
          <w:szCs w:val="22"/>
        </w:rPr>
        <w:t xml:space="preserve"> </w:t>
      </w:r>
      <w:r w:rsidRPr="008F3139">
        <w:rPr>
          <w:rFonts w:ascii="Calibri" w:hAnsi="Calibri" w:cs="Calibri"/>
          <w:color w:val="000000" w:themeColor="text1"/>
          <w:sz w:val="22"/>
          <w:szCs w:val="22"/>
        </w:rPr>
        <w:t>like isospin symmetry and pairing in N=Z nuclei.</w:t>
      </w:r>
      <w:r w:rsidR="008F2547" w:rsidRPr="008F3139">
        <w:rPr>
          <w:rFonts w:ascii="Calibri" w:hAnsi="Calibri" w:cs="Calibri"/>
          <w:color w:val="000000" w:themeColor="text1"/>
          <w:sz w:val="22"/>
          <w:szCs w:val="22"/>
        </w:rPr>
        <w:t xml:space="preserve"> </w:t>
      </w:r>
      <w:r w:rsidR="004B265A" w:rsidRPr="008F3139">
        <w:rPr>
          <w:rFonts w:ascii="Calibri" w:hAnsi="Calibri" w:cs="Calibri"/>
          <w:color w:val="000000" w:themeColor="text1"/>
          <w:sz w:val="22"/>
          <w:szCs w:val="22"/>
        </w:rPr>
        <w:t xml:space="preserve">Coupled with detector </w:t>
      </w:r>
      <w:r w:rsidR="004B265A" w:rsidRPr="008F3139">
        <w:rPr>
          <w:rFonts w:ascii="Calibri" w:hAnsi="Calibri" w:cs="Calibri"/>
          <w:color w:val="000000" w:themeColor="text1"/>
          <w:sz w:val="22"/>
          <w:szCs w:val="22"/>
        </w:rPr>
        <w:lastRenderedPageBreak/>
        <w:t>arrays at the target area (JUROGAM III Ge detector array) and at their respective</w:t>
      </w:r>
      <w:r w:rsidR="002F0E12">
        <w:rPr>
          <w:rFonts w:ascii="Calibri" w:hAnsi="Calibri" w:cs="Calibri"/>
          <w:color w:val="000000" w:themeColor="text1"/>
          <w:sz w:val="22"/>
          <w:szCs w:val="22"/>
        </w:rPr>
        <w:t xml:space="preserve"> </w:t>
      </w:r>
      <w:r w:rsidR="004B265A" w:rsidRPr="008F3139">
        <w:rPr>
          <w:rFonts w:ascii="Calibri" w:hAnsi="Calibri" w:cs="Calibri"/>
          <w:color w:val="000000" w:themeColor="text1"/>
          <w:sz w:val="22"/>
          <w:szCs w:val="22"/>
        </w:rPr>
        <w:t xml:space="preserve">focal planes, </w:t>
      </w:r>
      <w:r w:rsidR="00BF41DE">
        <w:rPr>
          <w:rFonts w:ascii="Calibri" w:hAnsi="Calibri" w:cs="Calibri"/>
          <w:color w:val="000000" w:themeColor="text1"/>
          <w:sz w:val="22"/>
          <w:szCs w:val="22"/>
        </w:rPr>
        <w:t>the two separators</w:t>
      </w:r>
      <w:r w:rsidR="004B265A" w:rsidRPr="008F3139">
        <w:rPr>
          <w:rFonts w:ascii="Calibri" w:hAnsi="Calibri" w:cs="Calibri"/>
          <w:color w:val="000000" w:themeColor="text1"/>
          <w:sz w:val="22"/>
          <w:szCs w:val="22"/>
        </w:rPr>
        <w:t xml:space="preserve"> form some of the most flexible and efficient systems in the world for such studies.</w:t>
      </w:r>
    </w:p>
    <w:p w14:paraId="41072EF7" w14:textId="2AE81FAF" w:rsidR="00481ED9" w:rsidRDefault="008F2547" w:rsidP="00E60DAA">
      <w:pPr>
        <w:jc w:val="both"/>
        <w:rPr>
          <w:rFonts w:ascii="Calibri" w:hAnsi="Calibri" w:cs="Calibri"/>
          <w:color w:val="000000" w:themeColor="text1"/>
          <w:sz w:val="22"/>
          <w:szCs w:val="22"/>
        </w:rPr>
      </w:pPr>
      <w:r w:rsidRPr="008F3139">
        <w:rPr>
          <w:rFonts w:ascii="Calibri" w:hAnsi="Calibri" w:cs="Calibri"/>
          <w:color w:val="000000" w:themeColor="text1"/>
          <w:sz w:val="22"/>
          <w:szCs w:val="22"/>
        </w:rPr>
        <w:t>Exotic beams are also produced a</w:t>
      </w:r>
      <w:r w:rsidR="00481ED9" w:rsidRPr="008F3139">
        <w:rPr>
          <w:rFonts w:ascii="Calibri" w:hAnsi="Calibri" w:cs="Calibri"/>
          <w:color w:val="000000" w:themeColor="text1"/>
          <w:sz w:val="22"/>
          <w:szCs w:val="22"/>
        </w:rPr>
        <w:t>t the Ion-Guide Isotope Separation On-Line (IGISOL) facility, for comprehensive studies of nuclear ground (and isomeric) state properties</w:t>
      </w:r>
      <w:r w:rsidRPr="008F3139">
        <w:rPr>
          <w:rFonts w:ascii="Calibri" w:hAnsi="Calibri" w:cs="Calibri"/>
          <w:color w:val="000000" w:themeColor="text1"/>
          <w:sz w:val="22"/>
          <w:szCs w:val="22"/>
        </w:rPr>
        <w:t xml:space="preserve"> </w:t>
      </w:r>
      <w:r w:rsidR="00481ED9" w:rsidRPr="008F3139">
        <w:rPr>
          <w:rFonts w:ascii="Calibri" w:hAnsi="Calibri" w:cs="Calibri"/>
          <w:color w:val="000000" w:themeColor="text1"/>
          <w:sz w:val="22"/>
          <w:szCs w:val="22"/>
        </w:rPr>
        <w:t>and exotic decay modes</w:t>
      </w:r>
      <w:r w:rsidR="005E0351" w:rsidRPr="008F3139">
        <w:rPr>
          <w:rFonts w:ascii="Calibri" w:hAnsi="Calibri" w:cs="Calibri"/>
          <w:color w:val="000000" w:themeColor="text1"/>
          <w:sz w:val="22"/>
          <w:szCs w:val="22"/>
        </w:rPr>
        <w:t xml:space="preserve">, of interest for </w:t>
      </w:r>
      <w:r w:rsidR="00481ED9" w:rsidRPr="008F3139">
        <w:rPr>
          <w:rFonts w:ascii="Calibri" w:hAnsi="Calibri" w:cs="Calibri"/>
          <w:color w:val="000000" w:themeColor="text1"/>
          <w:sz w:val="22"/>
          <w:szCs w:val="22"/>
        </w:rPr>
        <w:t>nuclear structure</w:t>
      </w:r>
      <w:r w:rsidR="005E0351" w:rsidRPr="008F3139">
        <w:rPr>
          <w:rFonts w:ascii="Calibri" w:hAnsi="Calibri" w:cs="Calibri"/>
          <w:color w:val="000000" w:themeColor="text1"/>
          <w:sz w:val="22"/>
          <w:szCs w:val="22"/>
        </w:rPr>
        <w:t xml:space="preserve">, </w:t>
      </w:r>
      <w:r w:rsidR="00481ED9" w:rsidRPr="008F3139">
        <w:rPr>
          <w:rFonts w:ascii="Calibri" w:hAnsi="Calibri" w:cs="Calibri"/>
          <w:color w:val="000000" w:themeColor="text1"/>
          <w:sz w:val="22"/>
          <w:szCs w:val="22"/>
        </w:rPr>
        <w:t>astrop</w:t>
      </w:r>
      <w:r w:rsidR="00481ED9" w:rsidRPr="00A1406E">
        <w:rPr>
          <w:rFonts w:ascii="Calibri" w:hAnsi="Calibri" w:cs="Calibri"/>
          <w:color w:val="000000" w:themeColor="text1"/>
          <w:sz w:val="22"/>
          <w:szCs w:val="22"/>
        </w:rPr>
        <w:t>hysics</w:t>
      </w:r>
      <w:r w:rsidR="005E0351" w:rsidRPr="00A1406E">
        <w:rPr>
          <w:rFonts w:ascii="Calibri" w:hAnsi="Calibri" w:cs="Calibri"/>
          <w:color w:val="000000" w:themeColor="text1"/>
          <w:sz w:val="22"/>
          <w:szCs w:val="22"/>
        </w:rPr>
        <w:t>,</w:t>
      </w:r>
      <w:r w:rsidR="00481ED9" w:rsidRPr="00A1406E">
        <w:rPr>
          <w:rFonts w:ascii="Calibri" w:hAnsi="Calibri" w:cs="Calibri"/>
          <w:color w:val="000000" w:themeColor="text1"/>
          <w:sz w:val="22"/>
          <w:szCs w:val="22"/>
        </w:rPr>
        <w:t xml:space="preserve"> as well as neutrino and</w:t>
      </w:r>
      <w:r w:rsidR="005E0351" w:rsidRPr="00A1406E">
        <w:rPr>
          <w:rFonts w:ascii="Calibri" w:hAnsi="Calibri" w:cs="Calibri"/>
          <w:color w:val="000000" w:themeColor="text1"/>
          <w:sz w:val="22"/>
          <w:szCs w:val="22"/>
        </w:rPr>
        <w:t xml:space="preserve"> </w:t>
      </w:r>
      <w:r w:rsidR="00481ED9" w:rsidRPr="00A1406E">
        <w:rPr>
          <w:rFonts w:ascii="Calibri" w:hAnsi="Calibri" w:cs="Calibri"/>
          <w:color w:val="000000" w:themeColor="text1"/>
          <w:sz w:val="22"/>
          <w:szCs w:val="22"/>
        </w:rPr>
        <w:t xml:space="preserve">beyond-standard-model physics. </w:t>
      </w:r>
    </w:p>
    <w:p w14:paraId="64FC980E" w14:textId="1891B0DD" w:rsidR="00A1406E" w:rsidRPr="00A1406E" w:rsidRDefault="00A1406E" w:rsidP="00E60DAA">
      <w:pPr>
        <w:jc w:val="both"/>
        <w:rPr>
          <w:rFonts w:ascii="Calibri" w:hAnsi="Calibri" w:cs="Calibri"/>
          <w:color w:val="000000" w:themeColor="text1"/>
          <w:sz w:val="22"/>
          <w:szCs w:val="22"/>
        </w:rPr>
      </w:pPr>
      <w:r>
        <w:rPr>
          <w:rFonts w:ascii="Calibri" w:hAnsi="Calibri" w:cs="Calibri"/>
          <w:color w:val="000000" w:themeColor="text1"/>
          <w:sz w:val="22"/>
          <w:szCs w:val="22"/>
        </w:rPr>
        <w:t xml:space="preserve">JYFL is one of the five host laboratories of the European gamma spectrometer AGATA. </w:t>
      </w:r>
    </w:p>
    <w:p w14:paraId="01362331" w14:textId="643E0DB7" w:rsidR="00481ED9" w:rsidRDefault="005E0351" w:rsidP="00E60DAA">
      <w:pPr>
        <w:jc w:val="both"/>
        <w:rPr>
          <w:rFonts w:ascii="Calibri" w:hAnsi="Calibri" w:cs="Calibri"/>
          <w:color w:val="000000" w:themeColor="text1"/>
          <w:sz w:val="22"/>
          <w:szCs w:val="22"/>
        </w:rPr>
      </w:pPr>
      <w:r w:rsidRPr="00A1406E">
        <w:rPr>
          <w:rFonts w:ascii="Calibri" w:hAnsi="Calibri" w:cs="Calibri"/>
          <w:color w:val="000000" w:themeColor="text1"/>
          <w:sz w:val="22"/>
          <w:szCs w:val="22"/>
        </w:rPr>
        <w:t>For interdisciplinary studies, t</w:t>
      </w:r>
      <w:r w:rsidR="00481ED9" w:rsidRPr="00A1406E">
        <w:rPr>
          <w:rFonts w:ascii="Calibri" w:hAnsi="Calibri" w:cs="Calibri"/>
          <w:color w:val="000000" w:themeColor="text1"/>
          <w:sz w:val="22"/>
          <w:szCs w:val="22"/>
        </w:rPr>
        <w:t>he RADiation Effects Facility (RADEF) is the most important facility</w:t>
      </w:r>
      <w:r w:rsidRPr="00A1406E">
        <w:rPr>
          <w:rFonts w:ascii="Calibri" w:hAnsi="Calibri" w:cs="Calibri"/>
          <w:color w:val="000000" w:themeColor="text1"/>
          <w:sz w:val="22"/>
          <w:szCs w:val="22"/>
        </w:rPr>
        <w:t xml:space="preserve"> which is</w:t>
      </w:r>
      <w:r w:rsidR="00481ED9" w:rsidRPr="00A1406E">
        <w:rPr>
          <w:rFonts w:ascii="Calibri" w:hAnsi="Calibri" w:cs="Calibri"/>
          <w:color w:val="000000" w:themeColor="text1"/>
          <w:sz w:val="22"/>
          <w:szCs w:val="22"/>
        </w:rPr>
        <w:t xml:space="preserve"> specialised in the study of radiation effects in</w:t>
      </w:r>
      <w:r w:rsidRPr="00A1406E">
        <w:rPr>
          <w:rFonts w:ascii="Calibri" w:hAnsi="Calibri" w:cs="Calibri"/>
          <w:color w:val="000000" w:themeColor="text1"/>
          <w:sz w:val="22"/>
          <w:szCs w:val="22"/>
        </w:rPr>
        <w:t xml:space="preserve"> </w:t>
      </w:r>
      <w:r w:rsidR="00481ED9" w:rsidRPr="00A1406E">
        <w:rPr>
          <w:rFonts w:ascii="Calibri" w:hAnsi="Calibri" w:cs="Calibri"/>
          <w:color w:val="000000" w:themeColor="text1"/>
          <w:sz w:val="22"/>
          <w:szCs w:val="22"/>
        </w:rPr>
        <w:t>electronics and related materials. RADEF has been one of the three</w:t>
      </w:r>
      <w:r w:rsidRPr="00A1406E">
        <w:rPr>
          <w:rFonts w:ascii="Calibri" w:hAnsi="Calibri" w:cs="Calibri"/>
          <w:color w:val="000000" w:themeColor="text1"/>
          <w:sz w:val="22"/>
          <w:szCs w:val="22"/>
        </w:rPr>
        <w:t xml:space="preserve"> </w:t>
      </w:r>
      <w:r w:rsidR="00481ED9" w:rsidRPr="00A1406E">
        <w:rPr>
          <w:rFonts w:ascii="Calibri" w:hAnsi="Calibri" w:cs="Calibri"/>
          <w:color w:val="000000" w:themeColor="text1"/>
          <w:sz w:val="22"/>
          <w:szCs w:val="22"/>
        </w:rPr>
        <w:t>official test sites of ESA since 2005.</w:t>
      </w:r>
      <w:r w:rsidRPr="00A1406E">
        <w:rPr>
          <w:rFonts w:ascii="Calibri" w:hAnsi="Calibri" w:cs="Calibri"/>
          <w:color w:val="000000" w:themeColor="text1"/>
          <w:sz w:val="22"/>
          <w:szCs w:val="22"/>
        </w:rPr>
        <w:t xml:space="preserve"> In addition, a</w:t>
      </w:r>
      <w:r w:rsidR="00481ED9" w:rsidRPr="00A1406E">
        <w:rPr>
          <w:rFonts w:ascii="Calibri" w:hAnsi="Calibri" w:cs="Calibri"/>
          <w:color w:val="000000" w:themeColor="text1"/>
          <w:sz w:val="22"/>
          <w:szCs w:val="22"/>
        </w:rPr>
        <w:t xml:space="preserve"> 1.7 MV Pelletron provides MeV ion beams to probe the elemental</w:t>
      </w:r>
      <w:r w:rsidRPr="00A1406E">
        <w:rPr>
          <w:rFonts w:ascii="Calibri" w:hAnsi="Calibri" w:cs="Calibri"/>
          <w:color w:val="000000" w:themeColor="text1"/>
          <w:sz w:val="22"/>
          <w:szCs w:val="22"/>
        </w:rPr>
        <w:t xml:space="preserve"> </w:t>
      </w:r>
      <w:r w:rsidR="00481ED9" w:rsidRPr="00A1406E">
        <w:rPr>
          <w:rFonts w:ascii="Calibri" w:hAnsi="Calibri" w:cs="Calibri"/>
          <w:color w:val="000000" w:themeColor="text1"/>
          <w:sz w:val="22"/>
          <w:szCs w:val="22"/>
        </w:rPr>
        <w:t>composition and structural properties of materials with state-of-the-art</w:t>
      </w:r>
      <w:r w:rsidRPr="00A1406E">
        <w:rPr>
          <w:rFonts w:ascii="Calibri" w:hAnsi="Calibri" w:cs="Calibri"/>
          <w:color w:val="000000" w:themeColor="text1"/>
          <w:sz w:val="22"/>
          <w:szCs w:val="22"/>
        </w:rPr>
        <w:t xml:space="preserve"> </w:t>
      </w:r>
      <w:r w:rsidR="00481ED9" w:rsidRPr="00A1406E">
        <w:rPr>
          <w:rFonts w:ascii="Calibri" w:hAnsi="Calibri" w:cs="Calibri"/>
          <w:color w:val="000000" w:themeColor="text1"/>
          <w:sz w:val="22"/>
          <w:szCs w:val="22"/>
        </w:rPr>
        <w:t>equipment.</w:t>
      </w:r>
    </w:p>
    <w:p w14:paraId="0855C5E4" w14:textId="77777777" w:rsidR="00A1406E" w:rsidRDefault="00A1406E" w:rsidP="00E60DAA">
      <w:pPr>
        <w:jc w:val="both"/>
        <w:rPr>
          <w:rFonts w:ascii="Calibri" w:hAnsi="Calibri" w:cs="Calibri"/>
          <w:color w:val="000000" w:themeColor="text1"/>
          <w:sz w:val="22"/>
          <w:szCs w:val="22"/>
        </w:rPr>
      </w:pPr>
    </w:p>
    <w:p w14:paraId="5CB4C9AA" w14:textId="77777777" w:rsidR="003B2214" w:rsidRPr="00BD3981" w:rsidRDefault="003B2214" w:rsidP="003B2214">
      <w:pPr>
        <w:jc w:val="both"/>
        <w:rPr>
          <w:rFonts w:ascii="Calibri" w:hAnsi="Calibri" w:cs="Calibri"/>
          <w:b/>
          <w:bCs/>
          <w:color w:val="FF0000"/>
          <w:sz w:val="22"/>
          <w:szCs w:val="22"/>
        </w:rPr>
      </w:pPr>
      <w:r w:rsidRPr="00BD3981">
        <w:rPr>
          <w:rFonts w:ascii="Calibri" w:hAnsi="Calibri" w:cs="Calibri"/>
          <w:b/>
          <w:bCs/>
          <w:color w:val="FF0000"/>
          <w:sz w:val="22"/>
          <w:szCs w:val="22"/>
        </w:rPr>
        <w:t>CONS-LAB</w:t>
      </w:r>
      <w:r>
        <w:rPr>
          <w:rFonts w:ascii="Calibri" w:hAnsi="Calibri" w:cs="Calibri"/>
          <w:b/>
          <w:bCs/>
          <w:color w:val="FF0000"/>
          <w:sz w:val="22"/>
          <w:szCs w:val="22"/>
        </w:rPr>
        <w:t xml:space="preserve"> (ALTO, NLC, CLEAR)</w:t>
      </w:r>
    </w:p>
    <w:p w14:paraId="1EA96E7A" w14:textId="77777777" w:rsidR="003B2214" w:rsidRPr="006841D1" w:rsidRDefault="003B2214" w:rsidP="003B2214">
      <w:pPr>
        <w:jc w:val="both"/>
        <w:rPr>
          <w:rFonts w:ascii="Calibri" w:hAnsi="Calibri" w:cs="Calibri"/>
          <w:b/>
          <w:bCs/>
          <w:color w:val="FF0000"/>
          <w:sz w:val="22"/>
          <w:szCs w:val="22"/>
          <w:u w:val="single"/>
        </w:rPr>
      </w:pPr>
      <w:r w:rsidRPr="007721DB">
        <w:rPr>
          <w:rFonts w:ascii="Calibri" w:hAnsi="Calibri" w:cs="Calibri"/>
          <w:b/>
          <w:bCs/>
          <w:color w:val="FF0000"/>
          <w:sz w:val="22"/>
          <w:szCs w:val="22"/>
          <w:u w:val="single"/>
        </w:rPr>
        <w:t>Consortium of laboratories for specialized nuclear and interdiciplinary studies, R&amp;D and detectors testing.</w:t>
      </w:r>
    </w:p>
    <w:p w14:paraId="6500117D" w14:textId="77777777" w:rsidR="003B2214" w:rsidRPr="006A7A43" w:rsidRDefault="003B2214" w:rsidP="003B2214">
      <w:pPr>
        <w:jc w:val="both"/>
        <w:rPr>
          <w:rFonts w:ascii="Calibri" w:hAnsi="Calibri" w:cs="Calibri"/>
          <w:color w:val="000000" w:themeColor="text1"/>
          <w:sz w:val="22"/>
          <w:szCs w:val="22"/>
        </w:rPr>
      </w:pPr>
      <w:r w:rsidRPr="006A7A43">
        <w:rPr>
          <w:rFonts w:ascii="Calibri" w:hAnsi="Calibri" w:cs="Calibri"/>
          <w:color w:val="000000" w:themeColor="text1"/>
          <w:sz w:val="22"/>
          <w:szCs w:val="22"/>
        </w:rPr>
        <w:t xml:space="preserve">Within the consortium, innovative research programmes are carried out, including impactful studies of nuclear structure, reaction mechanism, nuclear astrophysics, fundamental interactions and applications of nuclear physics in cross-disciplinary research with high societal value. </w:t>
      </w:r>
    </w:p>
    <w:p w14:paraId="4EABDA13" w14:textId="77777777" w:rsidR="003B2214" w:rsidRPr="006A7A43" w:rsidRDefault="003B2214" w:rsidP="003B2214">
      <w:pPr>
        <w:jc w:val="both"/>
        <w:rPr>
          <w:rFonts w:ascii="Calibri" w:hAnsi="Calibri" w:cs="Calibri"/>
          <w:color w:val="000000" w:themeColor="text1"/>
          <w:sz w:val="22"/>
          <w:szCs w:val="22"/>
        </w:rPr>
      </w:pPr>
      <w:r w:rsidRPr="006A7A43">
        <w:rPr>
          <w:rFonts w:ascii="Calibri" w:hAnsi="Calibri" w:cs="Calibri"/>
          <w:color w:val="000000" w:themeColor="text1"/>
          <w:sz w:val="22"/>
          <w:szCs w:val="22"/>
        </w:rPr>
        <w:t>The facilities of the consortium offer a variety of state-of-the-art instruments, and are key players focusing on specific scientific and technology topics.  The complementarity of the available beams makes the facilities very important in developing experimental techniques or production methods relevant to larger scale infrastructures. The consortium facilities are also particularly adept in education and training.</w:t>
      </w:r>
    </w:p>
    <w:p w14:paraId="31D9F9CC" w14:textId="7F5BF2DD" w:rsidR="003B2214" w:rsidRPr="006A7A43" w:rsidRDefault="003B2214" w:rsidP="003B2214">
      <w:pPr>
        <w:jc w:val="both"/>
        <w:rPr>
          <w:rFonts w:ascii="Calibri" w:hAnsi="Calibri" w:cs="Calibri"/>
          <w:color w:val="000000" w:themeColor="text1"/>
          <w:sz w:val="22"/>
          <w:szCs w:val="22"/>
        </w:rPr>
      </w:pPr>
      <w:r w:rsidRPr="006A7A43">
        <w:rPr>
          <w:rFonts w:ascii="Calibri" w:hAnsi="Calibri" w:cs="Calibri"/>
          <w:color w:val="000000" w:themeColor="text1"/>
          <w:sz w:val="22"/>
          <w:szCs w:val="22"/>
        </w:rPr>
        <w:t>Activities in hadron physics are also carried out by large groups at IJCLAB (Orsay) and IFJ-PAN (Krakow)</w:t>
      </w:r>
      <w:r w:rsidR="00FB4D6D">
        <w:rPr>
          <w:rFonts w:ascii="Calibri" w:hAnsi="Calibri" w:cs="Calibri"/>
          <w:color w:val="000000" w:themeColor="text1"/>
          <w:sz w:val="22"/>
          <w:szCs w:val="22"/>
        </w:rPr>
        <w:t>.</w:t>
      </w:r>
    </w:p>
    <w:p w14:paraId="1250DA5C" w14:textId="115CA342" w:rsidR="003B2214" w:rsidRPr="006A7A43" w:rsidRDefault="003B2214" w:rsidP="003B2214">
      <w:pPr>
        <w:jc w:val="both"/>
        <w:rPr>
          <w:rFonts w:ascii="Calibri" w:hAnsi="Calibri" w:cs="Calibri"/>
          <w:color w:val="000000" w:themeColor="text1"/>
          <w:sz w:val="22"/>
          <w:szCs w:val="22"/>
        </w:rPr>
      </w:pPr>
      <w:r w:rsidRPr="006A7A43">
        <w:rPr>
          <w:rFonts w:ascii="Calibri" w:hAnsi="Calibri" w:cs="Calibri"/>
          <w:color w:val="000000" w:themeColor="text1"/>
          <w:sz w:val="22"/>
          <w:szCs w:val="22"/>
        </w:rPr>
        <w:t>Each of the laboratories ha</w:t>
      </w:r>
      <w:r w:rsidR="00F23AE1" w:rsidRPr="006A7A43">
        <w:rPr>
          <w:rFonts w:ascii="Calibri" w:hAnsi="Calibri" w:cs="Calibri"/>
          <w:color w:val="000000" w:themeColor="text1"/>
          <w:sz w:val="22"/>
          <w:szCs w:val="22"/>
        </w:rPr>
        <w:t>s</w:t>
      </w:r>
      <w:r w:rsidRPr="006A7A43">
        <w:rPr>
          <w:rFonts w:ascii="Calibri" w:hAnsi="Calibri" w:cs="Calibri"/>
          <w:color w:val="000000" w:themeColor="text1"/>
          <w:sz w:val="22"/>
          <w:szCs w:val="22"/>
        </w:rPr>
        <w:t xml:space="preserve"> a dedicated Program Advisory Committee, which evaluates the proposals and advises the laboratory management about the priorities.</w:t>
      </w:r>
    </w:p>
    <w:p w14:paraId="42D5A754" w14:textId="77777777" w:rsidR="003B2214" w:rsidRDefault="003B2214" w:rsidP="003B2214">
      <w:pPr>
        <w:jc w:val="both"/>
        <w:rPr>
          <w:rFonts w:ascii="Calibri" w:hAnsi="Calibri" w:cs="Calibri"/>
          <w:color w:val="000000" w:themeColor="text1"/>
          <w:sz w:val="22"/>
          <w:szCs w:val="22"/>
        </w:rPr>
      </w:pPr>
    </w:p>
    <w:p w14:paraId="19812C4B" w14:textId="77777777" w:rsidR="003B2214" w:rsidRPr="009A1775" w:rsidRDefault="003B2214" w:rsidP="003B2214">
      <w:pPr>
        <w:pStyle w:val="Paragraphedeliste"/>
        <w:numPr>
          <w:ilvl w:val="0"/>
          <w:numId w:val="1"/>
        </w:numPr>
        <w:ind w:left="284" w:hanging="284"/>
        <w:jc w:val="both"/>
        <w:rPr>
          <w:rFonts w:ascii="Calibri" w:hAnsi="Calibri" w:cs="Calibri"/>
          <w:b/>
          <w:bCs/>
          <w:color w:val="FF0000"/>
          <w:sz w:val="22"/>
          <w:szCs w:val="22"/>
        </w:rPr>
      </w:pPr>
      <w:r w:rsidRPr="009A1775">
        <w:rPr>
          <w:rFonts w:ascii="Calibri" w:hAnsi="Calibri" w:cs="Calibri"/>
          <w:b/>
          <w:bCs/>
          <w:color w:val="FF0000"/>
          <w:sz w:val="22"/>
          <w:szCs w:val="22"/>
        </w:rPr>
        <w:t>ALTO at IJCLAB</w:t>
      </w:r>
    </w:p>
    <w:p w14:paraId="0B8CE682" w14:textId="77777777" w:rsidR="003B2214" w:rsidRDefault="003B2214" w:rsidP="003B2214">
      <w:pPr>
        <w:jc w:val="both"/>
        <w:rPr>
          <w:rFonts w:ascii="Calibri" w:hAnsi="Calibri" w:cs="Calibri"/>
          <w:color w:val="000000" w:themeColor="text1"/>
          <w:sz w:val="22"/>
          <w:szCs w:val="22"/>
        </w:rPr>
      </w:pPr>
      <w:r w:rsidRPr="00A1406E">
        <w:rPr>
          <w:rFonts w:ascii="Calibri" w:hAnsi="Calibri" w:cs="Calibri"/>
          <w:color w:val="000000" w:themeColor="text1"/>
          <w:sz w:val="22"/>
          <w:szCs w:val="22"/>
        </w:rPr>
        <w:t xml:space="preserve">The ALTO facility consists of two accelerators: a </w:t>
      </w:r>
      <w:r>
        <w:rPr>
          <w:rFonts w:ascii="Calibri" w:hAnsi="Calibri" w:cs="Calibri"/>
          <w:color w:val="000000" w:themeColor="text1"/>
          <w:sz w:val="22"/>
          <w:szCs w:val="22"/>
        </w:rPr>
        <w:t xml:space="preserve">15 MV </w:t>
      </w:r>
      <w:r w:rsidRPr="00A1406E">
        <w:rPr>
          <w:rFonts w:ascii="Calibri" w:hAnsi="Calibri" w:cs="Calibri"/>
          <w:color w:val="000000" w:themeColor="text1"/>
          <w:sz w:val="22"/>
          <w:szCs w:val="22"/>
        </w:rPr>
        <w:t>Tandem for stable beams (ions and cluster beams for</w:t>
      </w:r>
      <w:r>
        <w:rPr>
          <w:rFonts w:ascii="Calibri" w:hAnsi="Calibri" w:cs="Calibri"/>
          <w:color w:val="000000" w:themeColor="text1"/>
          <w:sz w:val="22"/>
          <w:szCs w:val="22"/>
        </w:rPr>
        <w:t xml:space="preserve"> </w:t>
      </w:r>
      <w:r w:rsidRPr="00A1406E">
        <w:rPr>
          <w:rFonts w:ascii="Calibri" w:hAnsi="Calibri" w:cs="Calibri"/>
          <w:color w:val="000000" w:themeColor="text1"/>
          <w:sz w:val="22"/>
          <w:szCs w:val="22"/>
        </w:rPr>
        <w:t xml:space="preserve">interdisciplinary physics) and a </w:t>
      </w:r>
      <w:r>
        <w:rPr>
          <w:rFonts w:ascii="Calibri" w:hAnsi="Calibri" w:cs="Calibri"/>
          <w:color w:val="000000" w:themeColor="text1"/>
          <w:sz w:val="22"/>
          <w:szCs w:val="22"/>
        </w:rPr>
        <w:t xml:space="preserve">50 MeV </w:t>
      </w:r>
      <w:r w:rsidRPr="00A1406E">
        <w:rPr>
          <w:rFonts w:ascii="Calibri" w:hAnsi="Calibri" w:cs="Calibri"/>
          <w:color w:val="000000" w:themeColor="text1"/>
          <w:sz w:val="22"/>
          <w:szCs w:val="22"/>
        </w:rPr>
        <w:t>linear electron accelerator to produce radioactive beams</w:t>
      </w:r>
      <w:r>
        <w:rPr>
          <w:rFonts w:ascii="Calibri" w:hAnsi="Calibri" w:cs="Calibri"/>
          <w:color w:val="000000" w:themeColor="text1"/>
          <w:sz w:val="22"/>
          <w:szCs w:val="22"/>
        </w:rPr>
        <w:t xml:space="preserve"> via photofission of a uranium carbide target. </w:t>
      </w:r>
      <w:r w:rsidRPr="00A1406E">
        <w:rPr>
          <w:rFonts w:ascii="Calibri" w:hAnsi="Calibri" w:cs="Calibri"/>
          <w:color w:val="000000" w:themeColor="text1"/>
          <w:sz w:val="22"/>
          <w:szCs w:val="22"/>
        </w:rPr>
        <w:t>In</w:t>
      </w:r>
      <w:r>
        <w:rPr>
          <w:rFonts w:ascii="Calibri" w:hAnsi="Calibri" w:cs="Calibri"/>
          <w:color w:val="000000" w:themeColor="text1"/>
          <w:sz w:val="22"/>
          <w:szCs w:val="22"/>
        </w:rPr>
        <w:t xml:space="preserve"> </w:t>
      </w:r>
      <w:r w:rsidRPr="00A1406E">
        <w:rPr>
          <w:rFonts w:ascii="Calibri" w:hAnsi="Calibri" w:cs="Calibri"/>
          <w:color w:val="000000" w:themeColor="text1"/>
          <w:sz w:val="22"/>
          <w:szCs w:val="22"/>
        </w:rPr>
        <w:t>addition, the LICORNE neutron converter is providing intense (up to 10</w:t>
      </w:r>
      <w:r w:rsidRPr="00A1406E">
        <w:rPr>
          <w:rFonts w:ascii="Calibri" w:hAnsi="Calibri" w:cs="Calibri"/>
          <w:color w:val="000000" w:themeColor="text1"/>
          <w:sz w:val="22"/>
          <w:szCs w:val="22"/>
          <w:vertAlign w:val="superscript"/>
        </w:rPr>
        <w:t>8</w:t>
      </w:r>
      <w:r w:rsidRPr="00A1406E">
        <w:rPr>
          <w:rFonts w:ascii="Calibri" w:hAnsi="Calibri" w:cs="Calibri"/>
          <w:color w:val="000000" w:themeColor="text1"/>
          <w:sz w:val="22"/>
          <w:szCs w:val="22"/>
        </w:rPr>
        <w:t xml:space="preserve"> neutrons/s/str), kinematically focused,</w:t>
      </w:r>
      <w:r>
        <w:rPr>
          <w:rFonts w:ascii="Calibri" w:hAnsi="Calibri" w:cs="Calibri"/>
          <w:color w:val="000000" w:themeColor="text1"/>
          <w:sz w:val="22"/>
          <w:szCs w:val="22"/>
        </w:rPr>
        <w:t xml:space="preserve"> </w:t>
      </w:r>
      <w:r w:rsidRPr="00A1406E">
        <w:rPr>
          <w:rFonts w:ascii="Calibri" w:hAnsi="Calibri" w:cs="Calibri"/>
          <w:color w:val="000000" w:themeColor="text1"/>
          <w:sz w:val="22"/>
          <w:szCs w:val="22"/>
        </w:rPr>
        <w:t>quasi-mono-energetic neutron beams with energies between 0.5 and 4 MeV.</w:t>
      </w:r>
      <w:r>
        <w:rPr>
          <w:rFonts w:ascii="Calibri" w:hAnsi="Calibri" w:cs="Calibri"/>
          <w:color w:val="000000" w:themeColor="text1"/>
          <w:sz w:val="22"/>
          <w:szCs w:val="22"/>
        </w:rPr>
        <w:t xml:space="preserve"> Research studies focus on </w:t>
      </w:r>
      <w:r w:rsidRPr="00A1406E">
        <w:rPr>
          <w:rFonts w:ascii="Calibri" w:hAnsi="Calibri" w:cs="Calibri"/>
          <w:color w:val="000000" w:themeColor="text1"/>
          <w:sz w:val="22"/>
          <w:szCs w:val="22"/>
        </w:rPr>
        <w:t>nuclear structure</w:t>
      </w:r>
      <w:r>
        <w:rPr>
          <w:rFonts w:ascii="Calibri" w:hAnsi="Calibri" w:cs="Calibri"/>
          <w:color w:val="000000" w:themeColor="text1"/>
          <w:sz w:val="22"/>
          <w:szCs w:val="22"/>
        </w:rPr>
        <w:t xml:space="preserve"> and reaction mechanisms, </w:t>
      </w:r>
      <w:r w:rsidRPr="00A1406E">
        <w:rPr>
          <w:rFonts w:ascii="Calibri" w:hAnsi="Calibri" w:cs="Calibri"/>
          <w:color w:val="000000" w:themeColor="text1"/>
          <w:sz w:val="22"/>
          <w:szCs w:val="22"/>
        </w:rPr>
        <w:t xml:space="preserve">decay heat in reactors and solid-state physics. </w:t>
      </w:r>
      <w:r>
        <w:rPr>
          <w:rFonts w:ascii="Calibri" w:hAnsi="Calibri" w:cs="Calibri"/>
          <w:color w:val="000000" w:themeColor="text1"/>
          <w:sz w:val="22"/>
          <w:szCs w:val="22"/>
        </w:rPr>
        <w:t>One beamline</w:t>
      </w:r>
      <w:r w:rsidRPr="00300AA3">
        <w:rPr>
          <w:rFonts w:ascii="Calibri" w:hAnsi="Calibri" w:cs="Calibri"/>
          <w:color w:val="000000" w:themeColor="text1"/>
          <w:sz w:val="22"/>
          <w:szCs w:val="22"/>
        </w:rPr>
        <w:t xml:space="preserve"> is devoted to industrial irradiation</w:t>
      </w:r>
      <w:r>
        <w:rPr>
          <w:rFonts w:ascii="Calibri" w:hAnsi="Calibri" w:cs="Calibri"/>
          <w:color w:val="000000" w:themeColor="text1"/>
          <w:sz w:val="22"/>
          <w:szCs w:val="22"/>
        </w:rPr>
        <w:t>.</w:t>
      </w:r>
    </w:p>
    <w:p w14:paraId="3773B19D" w14:textId="77777777" w:rsidR="003B2214" w:rsidRDefault="003B2214" w:rsidP="003B2214">
      <w:pPr>
        <w:jc w:val="both"/>
        <w:rPr>
          <w:rFonts w:ascii="Calibri" w:hAnsi="Calibri" w:cs="Calibri"/>
          <w:color w:val="000000" w:themeColor="text1"/>
          <w:sz w:val="22"/>
          <w:szCs w:val="22"/>
        </w:rPr>
      </w:pPr>
      <w:r w:rsidRPr="00A1406E">
        <w:rPr>
          <w:rFonts w:ascii="Calibri" w:hAnsi="Calibri" w:cs="Calibri"/>
          <w:color w:val="000000" w:themeColor="text1"/>
          <w:sz w:val="22"/>
          <w:szCs w:val="22"/>
        </w:rPr>
        <w:t xml:space="preserve">Research and development </w:t>
      </w:r>
      <w:r>
        <w:rPr>
          <w:rFonts w:ascii="Calibri" w:hAnsi="Calibri" w:cs="Calibri"/>
          <w:color w:val="000000" w:themeColor="text1"/>
          <w:sz w:val="22"/>
          <w:szCs w:val="22"/>
        </w:rPr>
        <w:t xml:space="preserve">are carried out </w:t>
      </w:r>
      <w:r w:rsidRPr="00A1406E">
        <w:rPr>
          <w:rFonts w:ascii="Calibri" w:hAnsi="Calibri" w:cs="Calibri"/>
          <w:color w:val="000000" w:themeColor="text1"/>
          <w:sz w:val="22"/>
          <w:szCs w:val="22"/>
        </w:rPr>
        <w:t>on</w:t>
      </w:r>
      <w:r>
        <w:rPr>
          <w:rFonts w:ascii="Calibri" w:hAnsi="Calibri" w:cs="Calibri"/>
          <w:color w:val="000000" w:themeColor="text1"/>
          <w:sz w:val="22"/>
          <w:szCs w:val="22"/>
        </w:rPr>
        <w:t xml:space="preserve"> </w:t>
      </w:r>
      <w:r w:rsidRPr="00A1406E">
        <w:rPr>
          <w:rFonts w:ascii="Calibri" w:hAnsi="Calibri" w:cs="Calibri"/>
          <w:color w:val="000000" w:themeColor="text1"/>
          <w:sz w:val="22"/>
          <w:szCs w:val="22"/>
        </w:rPr>
        <w:t>target and ion sources for all the future second-generation radioactive ion beam projects (SPIRAL2, EURISOL…)</w:t>
      </w:r>
      <w:r>
        <w:rPr>
          <w:rFonts w:ascii="Calibri" w:hAnsi="Calibri" w:cs="Calibri"/>
          <w:color w:val="000000" w:themeColor="text1"/>
          <w:sz w:val="22"/>
          <w:szCs w:val="22"/>
        </w:rPr>
        <w:t>. An</w:t>
      </w:r>
      <w:r w:rsidRPr="00A1406E">
        <w:rPr>
          <w:rFonts w:ascii="Calibri" w:hAnsi="Calibri" w:cs="Calibri"/>
          <w:color w:val="000000" w:themeColor="text1"/>
          <w:sz w:val="22"/>
          <w:szCs w:val="22"/>
        </w:rPr>
        <w:t xml:space="preserve"> area is also open to particle physics users with the use of electron</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beam for tests of small units of particle physics detectors (vertex detectors, several layers of calorimeters w/o</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absorber etc.) before going to the large facilities such as DESY and CERN.</w:t>
      </w:r>
    </w:p>
    <w:p w14:paraId="6C71AA33" w14:textId="77777777" w:rsidR="003B2214" w:rsidRDefault="003B2214" w:rsidP="003B2214">
      <w:pPr>
        <w:jc w:val="both"/>
        <w:rPr>
          <w:rFonts w:ascii="Calibri" w:hAnsi="Calibri" w:cs="Calibri"/>
          <w:color w:val="000000" w:themeColor="text1"/>
          <w:sz w:val="22"/>
          <w:szCs w:val="22"/>
        </w:rPr>
      </w:pPr>
      <w:r w:rsidRPr="00300AA3">
        <w:rPr>
          <w:rFonts w:ascii="Calibri" w:hAnsi="Calibri" w:cs="Calibri"/>
          <w:color w:val="000000" w:themeColor="text1"/>
          <w:sz w:val="22"/>
          <w:szCs w:val="22"/>
        </w:rPr>
        <w:t xml:space="preserve">Main detector setups include: BEDO (a high efficiency gamma setup for decay properties of neutron rich nuclei); TETRA (an </w:t>
      </w:r>
      <w:r w:rsidRPr="00390963">
        <w:rPr>
          <w:rFonts w:ascii="Calibri" w:hAnsi="Calibri" w:cs="Calibri"/>
          <w:color w:val="000000" w:themeColor="text1"/>
          <w:sz w:val="22"/>
          <w:szCs w:val="22"/>
          <w:vertAlign w:val="superscript"/>
        </w:rPr>
        <w:t>3</w:t>
      </w:r>
      <w:r w:rsidRPr="00300AA3">
        <w:rPr>
          <w:rFonts w:ascii="Calibri" w:hAnsi="Calibri" w:cs="Calibri"/>
          <w:color w:val="000000" w:themeColor="text1"/>
          <w:sz w:val="22"/>
          <w:szCs w:val="22"/>
        </w:rPr>
        <w:t xml:space="preserve">He neutron detector used to measure neutron emission from neutron rich nuclei); LINO </w:t>
      </w:r>
      <w:r>
        <w:rPr>
          <w:rFonts w:ascii="Calibri" w:hAnsi="Calibri" w:cs="Calibri"/>
          <w:color w:val="000000" w:themeColor="text1"/>
          <w:sz w:val="22"/>
          <w:szCs w:val="22"/>
        </w:rPr>
        <w:t>(</w:t>
      </w:r>
      <w:r w:rsidRPr="00300AA3">
        <w:rPr>
          <w:rFonts w:ascii="Calibri" w:hAnsi="Calibri" w:cs="Calibri"/>
          <w:color w:val="000000" w:themeColor="text1"/>
          <w:sz w:val="22"/>
          <w:szCs w:val="22"/>
        </w:rPr>
        <w:t>for</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collinear laser spectroscopy and laser-induced nuclear orientation</w:t>
      </w:r>
      <w:r>
        <w:rPr>
          <w:rFonts w:ascii="Calibri" w:hAnsi="Calibri" w:cs="Calibri"/>
          <w:color w:val="000000" w:themeColor="text1"/>
          <w:sz w:val="22"/>
          <w:szCs w:val="22"/>
        </w:rPr>
        <w:t>)</w:t>
      </w:r>
      <w:r w:rsidRPr="00300AA3">
        <w:rPr>
          <w:rFonts w:ascii="Calibri" w:hAnsi="Calibri" w:cs="Calibri"/>
          <w:color w:val="000000" w:themeColor="text1"/>
          <w:sz w:val="22"/>
          <w:szCs w:val="22"/>
        </w:rPr>
        <w:t>; POLAREX (an instrument based on the On-Line Nuclear Orientation method to observe the decay of a spin-oriented ensemble of nuclei); Split-Pole (magnetic</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spectrometer used for the study of “two-body” reactions with high resolution and for nuclear astrophysical studies);</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the nu-Ball gamma spectrometer, which consists of a hybrid LaBr3/HPGe array</w:t>
      </w:r>
      <w:r>
        <w:rPr>
          <w:rFonts w:ascii="Calibri" w:hAnsi="Calibri" w:cs="Calibri"/>
          <w:color w:val="000000" w:themeColor="text1"/>
          <w:sz w:val="22"/>
          <w:szCs w:val="22"/>
        </w:rPr>
        <w:t xml:space="preserve">, </w:t>
      </w:r>
      <w:r w:rsidRPr="007A5D42">
        <w:rPr>
          <w:rFonts w:ascii="Calibri" w:hAnsi="Calibri" w:cs="Calibri"/>
          <w:color w:val="000000" w:themeColor="text1"/>
          <w:sz w:val="22"/>
          <w:szCs w:val="22"/>
        </w:rPr>
        <w:t>with possible integration with the PARIS gamma-ray calorimeter</w:t>
      </w:r>
      <w:r w:rsidRPr="00300AA3">
        <w:rPr>
          <w:rFonts w:ascii="Calibri" w:hAnsi="Calibri" w:cs="Calibri"/>
          <w:color w:val="000000" w:themeColor="text1"/>
          <w:sz w:val="22"/>
          <w:szCs w:val="22"/>
        </w:rPr>
        <w:t>; AGAT (a detector for Cluster</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Physics used for atomic astrophysical studies); and SIHL (an offline separator to test and develop target ion</w:t>
      </w:r>
      <w:r>
        <w:rPr>
          <w:rFonts w:ascii="Calibri" w:hAnsi="Calibri" w:cs="Calibri"/>
          <w:color w:val="000000" w:themeColor="text1"/>
          <w:sz w:val="22"/>
          <w:szCs w:val="22"/>
        </w:rPr>
        <w:t xml:space="preserve"> </w:t>
      </w:r>
      <w:r w:rsidRPr="00300AA3">
        <w:rPr>
          <w:rFonts w:ascii="Calibri" w:hAnsi="Calibri" w:cs="Calibri"/>
          <w:color w:val="000000" w:themeColor="text1"/>
          <w:sz w:val="22"/>
          <w:szCs w:val="22"/>
        </w:rPr>
        <w:t xml:space="preserve">sources). </w:t>
      </w:r>
    </w:p>
    <w:p w14:paraId="5F9B6262" w14:textId="77777777" w:rsidR="003B2214" w:rsidRDefault="003B2214" w:rsidP="003B2214">
      <w:pPr>
        <w:jc w:val="both"/>
        <w:rPr>
          <w:rFonts w:ascii="Calibri" w:hAnsi="Calibri" w:cs="Calibri"/>
          <w:color w:val="000000" w:themeColor="text1"/>
          <w:sz w:val="22"/>
          <w:szCs w:val="22"/>
        </w:rPr>
      </w:pPr>
    </w:p>
    <w:p w14:paraId="671A2D2E" w14:textId="77777777" w:rsidR="003B2214" w:rsidRPr="009A1775" w:rsidRDefault="003B2214" w:rsidP="003B2214">
      <w:pPr>
        <w:pStyle w:val="Paragraphedeliste"/>
        <w:numPr>
          <w:ilvl w:val="0"/>
          <w:numId w:val="1"/>
        </w:numPr>
        <w:ind w:left="284" w:hanging="284"/>
        <w:jc w:val="both"/>
        <w:rPr>
          <w:rFonts w:ascii="Calibri" w:hAnsi="Calibri" w:cs="Calibri"/>
          <w:b/>
          <w:bCs/>
          <w:color w:val="FF0000"/>
          <w:sz w:val="22"/>
          <w:szCs w:val="22"/>
        </w:rPr>
      </w:pPr>
      <w:r w:rsidRPr="009A1775">
        <w:rPr>
          <w:rFonts w:ascii="Calibri" w:hAnsi="Calibri" w:cs="Calibri"/>
          <w:b/>
          <w:bCs/>
          <w:color w:val="FF0000"/>
          <w:sz w:val="22"/>
          <w:szCs w:val="22"/>
        </w:rPr>
        <w:t>NLC (SLCJ Warsaw &amp; CCB Krakow) – National Laboratory of Cyclotrons</w:t>
      </w:r>
    </w:p>
    <w:p w14:paraId="724426E8" w14:textId="77777777" w:rsidR="003B2214" w:rsidRPr="00C273EF" w:rsidRDefault="003B2214" w:rsidP="003B2214">
      <w:pPr>
        <w:jc w:val="both"/>
        <w:rPr>
          <w:rFonts w:ascii="Calibri" w:hAnsi="Calibri" w:cs="Calibri"/>
          <w:color w:val="000000" w:themeColor="text1"/>
          <w:sz w:val="22"/>
          <w:szCs w:val="22"/>
        </w:rPr>
      </w:pPr>
      <w:r w:rsidRPr="00C273EF">
        <w:rPr>
          <w:rFonts w:ascii="Calibri" w:hAnsi="Calibri" w:cs="Calibri"/>
          <w:color w:val="000000" w:themeColor="text1"/>
          <w:sz w:val="22"/>
          <w:szCs w:val="22"/>
        </w:rPr>
        <w:t>NLC is a consortium of the two institutions – Heavy Ion Laboratory of the University of Warsaw (SLCJ) and</w:t>
      </w:r>
      <w:r>
        <w:rPr>
          <w:rFonts w:ascii="Calibri" w:hAnsi="Calibri" w:cs="Calibri"/>
          <w:color w:val="000000" w:themeColor="text1"/>
          <w:sz w:val="22"/>
          <w:szCs w:val="22"/>
        </w:rPr>
        <w:t xml:space="preserve"> </w:t>
      </w:r>
      <w:r w:rsidRPr="00C273EF">
        <w:rPr>
          <w:rFonts w:ascii="Calibri" w:hAnsi="Calibri" w:cs="Calibri"/>
          <w:color w:val="000000" w:themeColor="text1"/>
          <w:sz w:val="22"/>
          <w:szCs w:val="22"/>
        </w:rPr>
        <w:t>Cyclotron Center Bronowice (CCB) at Institute of Nuclear Physics Polish Academy of Sciences</w:t>
      </w:r>
      <w:r>
        <w:rPr>
          <w:rFonts w:ascii="Calibri" w:hAnsi="Calibri" w:cs="Calibri"/>
          <w:color w:val="000000" w:themeColor="text1"/>
          <w:sz w:val="22"/>
          <w:szCs w:val="22"/>
        </w:rPr>
        <w:t xml:space="preserve"> (IFJ-PAN)</w:t>
      </w:r>
      <w:r w:rsidRPr="00C273EF">
        <w:rPr>
          <w:rFonts w:ascii="Calibri" w:hAnsi="Calibri" w:cs="Calibri"/>
          <w:color w:val="000000" w:themeColor="text1"/>
          <w:sz w:val="22"/>
          <w:szCs w:val="22"/>
        </w:rPr>
        <w:t xml:space="preserve"> in Kraków. It</w:t>
      </w:r>
      <w:r>
        <w:rPr>
          <w:rFonts w:ascii="Calibri" w:hAnsi="Calibri" w:cs="Calibri"/>
          <w:color w:val="000000" w:themeColor="text1"/>
          <w:sz w:val="22"/>
          <w:szCs w:val="22"/>
        </w:rPr>
        <w:t xml:space="preserve"> </w:t>
      </w:r>
      <w:r w:rsidRPr="00C273EF">
        <w:rPr>
          <w:rFonts w:ascii="Calibri" w:hAnsi="Calibri" w:cs="Calibri"/>
          <w:color w:val="000000" w:themeColor="text1"/>
          <w:sz w:val="22"/>
          <w:szCs w:val="22"/>
        </w:rPr>
        <w:t>offers access to a wide range of stable ion beams to conduct complementary (by using high energy protons</w:t>
      </w:r>
      <w:r>
        <w:rPr>
          <w:rFonts w:ascii="Calibri" w:hAnsi="Calibri" w:cs="Calibri"/>
          <w:color w:val="000000" w:themeColor="text1"/>
          <w:sz w:val="22"/>
          <w:szCs w:val="22"/>
        </w:rPr>
        <w:t xml:space="preserve"> </w:t>
      </w:r>
      <w:r w:rsidRPr="00C273EF">
        <w:rPr>
          <w:rFonts w:ascii="Calibri" w:hAnsi="Calibri" w:cs="Calibri"/>
          <w:color w:val="000000" w:themeColor="text1"/>
          <w:sz w:val="22"/>
          <w:szCs w:val="22"/>
        </w:rPr>
        <w:t>in CCB Krakow and low energy heavy ions in SLCJ Warsaw) research activities, encompassing the fields of</w:t>
      </w:r>
      <w:r>
        <w:rPr>
          <w:rFonts w:ascii="Calibri" w:hAnsi="Calibri" w:cs="Calibri"/>
          <w:color w:val="000000" w:themeColor="text1"/>
          <w:sz w:val="22"/>
          <w:szCs w:val="22"/>
        </w:rPr>
        <w:t xml:space="preserve"> </w:t>
      </w:r>
      <w:r w:rsidRPr="00C273EF">
        <w:rPr>
          <w:rFonts w:ascii="Calibri" w:hAnsi="Calibri" w:cs="Calibri"/>
          <w:color w:val="000000" w:themeColor="text1"/>
          <w:sz w:val="22"/>
          <w:szCs w:val="22"/>
        </w:rPr>
        <w:t>nuclear structure, nuclear reactions dynamics, radiochemistry, radiobiology, nano-dosimetry, material sciences,</w:t>
      </w:r>
      <w:r>
        <w:rPr>
          <w:rFonts w:ascii="Calibri" w:hAnsi="Calibri" w:cs="Calibri"/>
          <w:color w:val="000000" w:themeColor="text1"/>
          <w:sz w:val="22"/>
          <w:szCs w:val="22"/>
        </w:rPr>
        <w:t xml:space="preserve"> </w:t>
      </w:r>
      <w:r w:rsidRPr="00C273EF">
        <w:rPr>
          <w:rFonts w:ascii="Calibri" w:hAnsi="Calibri" w:cs="Calibri"/>
          <w:color w:val="000000" w:themeColor="text1"/>
          <w:sz w:val="22"/>
          <w:szCs w:val="22"/>
        </w:rPr>
        <w:t>industrial application, medical research and proton therapy.</w:t>
      </w:r>
    </w:p>
    <w:p w14:paraId="3B959362" w14:textId="77777777" w:rsidR="003B2214" w:rsidRPr="00C273EF" w:rsidRDefault="003B2214" w:rsidP="003B2214">
      <w:pPr>
        <w:jc w:val="both"/>
        <w:rPr>
          <w:rFonts w:ascii="Calibri" w:hAnsi="Calibri" w:cs="Calibri"/>
          <w:color w:val="000000" w:themeColor="text1"/>
          <w:sz w:val="22"/>
          <w:szCs w:val="22"/>
        </w:rPr>
      </w:pPr>
      <w:r w:rsidRPr="00C273EF">
        <w:rPr>
          <w:rFonts w:ascii="Calibri" w:hAnsi="Calibri" w:cs="Calibri"/>
          <w:color w:val="000000" w:themeColor="text1"/>
          <w:sz w:val="22"/>
          <w:szCs w:val="22"/>
        </w:rPr>
        <w:t>Accelerator Complex: SLCJ: Isochronous heavy-ion cyclotron (K=160) with two ECR sources, proton/deuteron</w:t>
      </w:r>
    </w:p>
    <w:p w14:paraId="7443EF3D" w14:textId="77777777" w:rsidR="003B2214" w:rsidRPr="00C273EF" w:rsidRDefault="003B2214" w:rsidP="003B2214">
      <w:pPr>
        <w:jc w:val="both"/>
        <w:rPr>
          <w:rFonts w:ascii="Calibri" w:hAnsi="Calibri" w:cs="Calibri"/>
          <w:color w:val="000000" w:themeColor="text1"/>
          <w:sz w:val="22"/>
          <w:szCs w:val="22"/>
        </w:rPr>
      </w:pPr>
      <w:r w:rsidRPr="00C273EF">
        <w:rPr>
          <w:rFonts w:ascii="Calibri" w:hAnsi="Calibri" w:cs="Calibri"/>
          <w:color w:val="000000" w:themeColor="text1"/>
          <w:sz w:val="22"/>
          <w:szCs w:val="22"/>
        </w:rPr>
        <w:t>GE PETtrace cyclotron (K=16.5); CCB: Medical proton cyclotron PROTEUS-230.</w:t>
      </w:r>
    </w:p>
    <w:p w14:paraId="6D3DF2CA" w14:textId="77777777" w:rsidR="003B2214" w:rsidRPr="00C273EF" w:rsidRDefault="003B2214" w:rsidP="003B2214">
      <w:pPr>
        <w:jc w:val="both"/>
        <w:rPr>
          <w:rFonts w:ascii="Calibri" w:hAnsi="Calibri" w:cs="Calibri"/>
          <w:color w:val="000000" w:themeColor="text1"/>
          <w:sz w:val="22"/>
          <w:szCs w:val="22"/>
        </w:rPr>
      </w:pPr>
      <w:r w:rsidRPr="00C273EF">
        <w:rPr>
          <w:rFonts w:ascii="Calibri" w:hAnsi="Calibri" w:cs="Calibri"/>
          <w:color w:val="000000" w:themeColor="text1"/>
          <w:sz w:val="22"/>
          <w:szCs w:val="22"/>
        </w:rPr>
        <w:lastRenderedPageBreak/>
        <w:t>Available Beams: SLCJ: from He up to Ar up to 10 MeV/A, protons/deuterons 16 MeV/A; CCB: protons 70-230</w:t>
      </w:r>
    </w:p>
    <w:p w14:paraId="7C982458" w14:textId="77777777" w:rsidR="003B2214" w:rsidRDefault="003B2214" w:rsidP="003B2214">
      <w:pPr>
        <w:jc w:val="both"/>
        <w:rPr>
          <w:rFonts w:ascii="Calibri" w:hAnsi="Calibri" w:cs="Calibri"/>
          <w:color w:val="000000" w:themeColor="text1"/>
          <w:sz w:val="22"/>
          <w:szCs w:val="22"/>
        </w:rPr>
      </w:pPr>
      <w:r w:rsidRPr="00C273EF">
        <w:rPr>
          <w:rFonts w:ascii="Calibri" w:hAnsi="Calibri" w:cs="Calibri"/>
          <w:color w:val="000000" w:themeColor="text1"/>
          <w:sz w:val="22"/>
          <w:szCs w:val="22"/>
        </w:rPr>
        <w:t>MeV.</w:t>
      </w:r>
    </w:p>
    <w:p w14:paraId="73B732A3" w14:textId="77777777" w:rsidR="003B2214" w:rsidRPr="00365D14" w:rsidRDefault="003B2214" w:rsidP="003B2214">
      <w:pPr>
        <w:jc w:val="both"/>
        <w:rPr>
          <w:rFonts w:ascii="Calibri" w:hAnsi="Calibri" w:cs="Calibri"/>
          <w:color w:val="000000" w:themeColor="text1"/>
          <w:sz w:val="22"/>
          <w:szCs w:val="22"/>
        </w:rPr>
      </w:pPr>
      <w:r>
        <w:rPr>
          <w:rFonts w:ascii="Calibri" w:hAnsi="Calibri" w:cs="Calibri"/>
          <w:color w:val="000000" w:themeColor="text1"/>
          <w:sz w:val="22"/>
          <w:szCs w:val="22"/>
        </w:rPr>
        <w:t xml:space="preserve">Among the main available instrumentation at </w:t>
      </w:r>
      <w:r w:rsidRPr="00365D14">
        <w:rPr>
          <w:rFonts w:ascii="Calibri" w:hAnsi="Calibri" w:cs="Calibri"/>
          <w:color w:val="000000" w:themeColor="text1"/>
          <w:sz w:val="22"/>
          <w:szCs w:val="22"/>
        </w:rPr>
        <w:t>SLCJ Warsaw: EAGLE (4π gamma-ray array) and associated ancillary detectors</w:t>
      </w:r>
      <w:r>
        <w:rPr>
          <w:rFonts w:ascii="Calibri" w:hAnsi="Calibri" w:cs="Calibri"/>
          <w:color w:val="000000" w:themeColor="text1"/>
          <w:sz w:val="22"/>
          <w:szCs w:val="22"/>
        </w:rPr>
        <w:t>,</w:t>
      </w:r>
      <w:r w:rsidRPr="00365D14">
        <w:rPr>
          <w:rFonts w:ascii="Calibri" w:hAnsi="Calibri" w:cs="Calibri"/>
          <w:color w:val="000000" w:themeColor="text1"/>
          <w:sz w:val="22"/>
          <w:szCs w:val="22"/>
        </w:rPr>
        <w:t xml:space="preserve"> with possible integration with</w:t>
      </w:r>
      <w:r>
        <w:rPr>
          <w:rFonts w:ascii="Calibri" w:hAnsi="Calibri" w:cs="Calibri"/>
          <w:color w:val="000000" w:themeColor="text1"/>
          <w:sz w:val="22"/>
          <w:szCs w:val="22"/>
        </w:rPr>
        <w:t xml:space="preserve"> </w:t>
      </w:r>
      <w:r w:rsidRPr="00365D14">
        <w:rPr>
          <w:rFonts w:ascii="Calibri" w:hAnsi="Calibri" w:cs="Calibri"/>
          <w:color w:val="000000" w:themeColor="text1"/>
          <w:sz w:val="22"/>
          <w:szCs w:val="22"/>
        </w:rPr>
        <w:t>the PARIS gamma-ray calorimeter and the NEDA neutron detector; scattering chambers ICARE and CUDAC for charged particle spectroscopy; irradiation station for radiobiology (with a cells’ laboratory infrastructure) and material interdisciplinary studies;</w:t>
      </w:r>
    </w:p>
    <w:p w14:paraId="561E7BFE" w14:textId="77777777" w:rsidR="003B2214" w:rsidRDefault="003B2214" w:rsidP="003B2214">
      <w:pPr>
        <w:jc w:val="both"/>
        <w:rPr>
          <w:rFonts w:ascii="Calibri" w:hAnsi="Calibri" w:cs="Calibri"/>
          <w:color w:val="000000" w:themeColor="text1"/>
          <w:sz w:val="22"/>
          <w:szCs w:val="22"/>
        </w:rPr>
      </w:pPr>
      <w:r>
        <w:rPr>
          <w:rFonts w:ascii="Calibri" w:hAnsi="Calibri" w:cs="Calibri"/>
          <w:color w:val="000000" w:themeColor="text1"/>
          <w:sz w:val="22"/>
          <w:szCs w:val="22"/>
        </w:rPr>
        <w:t xml:space="preserve">At </w:t>
      </w:r>
      <w:r w:rsidRPr="00365D14">
        <w:rPr>
          <w:rFonts w:ascii="Calibri" w:hAnsi="Calibri" w:cs="Calibri"/>
          <w:color w:val="000000" w:themeColor="text1"/>
          <w:sz w:val="22"/>
          <w:szCs w:val="22"/>
        </w:rPr>
        <w:t>CCB Krakow</w:t>
      </w:r>
      <w:r>
        <w:rPr>
          <w:rFonts w:ascii="Calibri" w:hAnsi="Calibri" w:cs="Calibri"/>
          <w:color w:val="000000" w:themeColor="text1"/>
          <w:sz w:val="22"/>
          <w:szCs w:val="22"/>
        </w:rPr>
        <w:t xml:space="preserve">, available instrumentation are </w:t>
      </w:r>
      <w:r w:rsidRPr="00365D14">
        <w:rPr>
          <w:rFonts w:ascii="Calibri" w:hAnsi="Calibri" w:cs="Calibri"/>
          <w:color w:val="000000" w:themeColor="text1"/>
          <w:sz w:val="22"/>
          <w:szCs w:val="22"/>
        </w:rPr>
        <w:t>BINA (Big Instrument for Nuclear Data Analysis</w:t>
      </w:r>
      <w:r>
        <w:rPr>
          <w:rFonts w:ascii="Calibri" w:hAnsi="Calibri" w:cs="Calibri"/>
          <w:color w:val="000000" w:themeColor="text1"/>
          <w:sz w:val="22"/>
          <w:szCs w:val="22"/>
        </w:rPr>
        <w:t>)</w:t>
      </w:r>
      <w:r w:rsidRPr="00365D14">
        <w:rPr>
          <w:rFonts w:ascii="Calibri" w:hAnsi="Calibri" w:cs="Calibri"/>
          <w:color w:val="000000" w:themeColor="text1"/>
          <w:sz w:val="22"/>
          <w:szCs w:val="22"/>
        </w:rPr>
        <w:t xml:space="preserve"> for in-beam experimental investigations of the</w:t>
      </w:r>
      <w:r>
        <w:rPr>
          <w:rFonts w:ascii="Calibri" w:hAnsi="Calibri" w:cs="Calibri"/>
          <w:color w:val="000000" w:themeColor="text1"/>
          <w:sz w:val="22"/>
          <w:szCs w:val="22"/>
        </w:rPr>
        <w:t xml:space="preserve"> </w:t>
      </w:r>
      <w:r w:rsidRPr="00365D14">
        <w:rPr>
          <w:rFonts w:ascii="Calibri" w:hAnsi="Calibri" w:cs="Calibri"/>
          <w:color w:val="000000" w:themeColor="text1"/>
          <w:sz w:val="22"/>
          <w:szCs w:val="22"/>
        </w:rPr>
        <w:t>dynamics of few-nucleon systems; high-energy gamma-ray detection array HECTOR, which can be</w:t>
      </w:r>
      <w:r>
        <w:rPr>
          <w:rFonts w:ascii="Calibri" w:hAnsi="Calibri" w:cs="Calibri"/>
          <w:color w:val="000000" w:themeColor="text1"/>
          <w:sz w:val="22"/>
          <w:szCs w:val="22"/>
        </w:rPr>
        <w:t xml:space="preserve"> </w:t>
      </w:r>
      <w:r w:rsidRPr="00365D14">
        <w:rPr>
          <w:rFonts w:ascii="Calibri" w:hAnsi="Calibri" w:cs="Calibri"/>
          <w:color w:val="000000" w:themeColor="text1"/>
          <w:sz w:val="22"/>
          <w:szCs w:val="22"/>
        </w:rPr>
        <w:t>complemented with the PARIS array; KRATTA (Kraków Triple Telescope Array- 35 multi-module telescopes for</w:t>
      </w:r>
      <w:r>
        <w:rPr>
          <w:rFonts w:ascii="Calibri" w:hAnsi="Calibri" w:cs="Calibri"/>
          <w:color w:val="000000" w:themeColor="text1"/>
          <w:sz w:val="22"/>
          <w:szCs w:val="22"/>
        </w:rPr>
        <w:t xml:space="preserve"> </w:t>
      </w:r>
      <w:r w:rsidRPr="00365D14">
        <w:rPr>
          <w:rFonts w:ascii="Calibri" w:hAnsi="Calibri" w:cs="Calibri"/>
          <w:color w:val="000000" w:themeColor="text1"/>
          <w:sz w:val="22"/>
          <w:szCs w:val="22"/>
        </w:rPr>
        <w:t>charged-particle detection); large volume LaBr3 detectors</w:t>
      </w:r>
      <w:r>
        <w:rPr>
          <w:rFonts w:ascii="Calibri" w:hAnsi="Calibri" w:cs="Calibri"/>
          <w:color w:val="000000" w:themeColor="text1"/>
          <w:sz w:val="22"/>
          <w:szCs w:val="22"/>
        </w:rPr>
        <w:t xml:space="preserve"> and</w:t>
      </w:r>
      <w:r w:rsidRPr="00365D14">
        <w:rPr>
          <w:rFonts w:ascii="Calibri" w:hAnsi="Calibri" w:cs="Calibri"/>
          <w:color w:val="000000" w:themeColor="text1"/>
          <w:sz w:val="22"/>
          <w:szCs w:val="22"/>
        </w:rPr>
        <w:t xml:space="preserve"> DSSS detectors.</w:t>
      </w:r>
      <w:r>
        <w:rPr>
          <w:rFonts w:ascii="Calibri" w:hAnsi="Calibri" w:cs="Calibri"/>
          <w:color w:val="000000" w:themeColor="text1"/>
          <w:sz w:val="22"/>
          <w:szCs w:val="22"/>
        </w:rPr>
        <w:t xml:space="preserve"> Also, there is a test bench for in-beam characterization of new detctors constructed for large scale facilities.</w:t>
      </w:r>
    </w:p>
    <w:p w14:paraId="6A87A4F3" w14:textId="77777777" w:rsidR="003B2214" w:rsidRDefault="003B2214" w:rsidP="003B2214">
      <w:pPr>
        <w:jc w:val="both"/>
        <w:rPr>
          <w:rFonts w:ascii="Calibri" w:hAnsi="Calibri" w:cs="Calibri"/>
          <w:color w:val="000000" w:themeColor="text1"/>
          <w:sz w:val="22"/>
          <w:szCs w:val="22"/>
        </w:rPr>
      </w:pPr>
    </w:p>
    <w:p w14:paraId="70CFEAC5" w14:textId="77777777" w:rsidR="003B2214" w:rsidRPr="009A1775" w:rsidRDefault="003B2214" w:rsidP="003B2214">
      <w:pPr>
        <w:pStyle w:val="Paragraphedeliste"/>
        <w:numPr>
          <w:ilvl w:val="0"/>
          <w:numId w:val="1"/>
        </w:numPr>
        <w:ind w:left="426" w:hanging="426"/>
        <w:jc w:val="both"/>
        <w:rPr>
          <w:rFonts w:ascii="Calibri" w:hAnsi="Calibri" w:cs="Calibri"/>
          <w:b/>
          <w:bCs/>
          <w:color w:val="FF0000"/>
          <w:sz w:val="22"/>
          <w:szCs w:val="22"/>
        </w:rPr>
      </w:pPr>
      <w:r w:rsidRPr="009A1775">
        <w:rPr>
          <w:rFonts w:ascii="Calibri" w:hAnsi="Calibri" w:cs="Calibri"/>
          <w:b/>
          <w:bCs/>
          <w:color w:val="FF0000"/>
          <w:sz w:val="22"/>
          <w:szCs w:val="22"/>
        </w:rPr>
        <w:t>CLEAR (Cluster of Low Energy Accelerators for Research)</w:t>
      </w:r>
    </w:p>
    <w:p w14:paraId="736E885E" w14:textId="77777777" w:rsidR="003B2214" w:rsidRDefault="003B2214" w:rsidP="003B2214">
      <w:pPr>
        <w:jc w:val="both"/>
        <w:rPr>
          <w:rFonts w:ascii="Calibri" w:hAnsi="Calibri" w:cs="Calibri"/>
          <w:sz w:val="22"/>
          <w:szCs w:val="22"/>
        </w:rPr>
      </w:pPr>
      <w:r w:rsidRPr="0036278A">
        <w:rPr>
          <w:rFonts w:ascii="Calibri" w:hAnsi="Calibri" w:cs="Calibri"/>
          <w:sz w:val="22"/>
          <w:szCs w:val="22"/>
        </w:rPr>
        <w:t>CLEAR is a consortium of three installations: ATOMKI in Debrecen, CNA in Seville and IST in Lisbon, offering</w:t>
      </w:r>
      <w:r>
        <w:rPr>
          <w:rFonts w:ascii="Calibri" w:hAnsi="Calibri" w:cs="Calibri"/>
          <w:sz w:val="22"/>
          <w:szCs w:val="22"/>
        </w:rPr>
        <w:t xml:space="preserve"> </w:t>
      </w:r>
      <w:r w:rsidRPr="0036278A">
        <w:rPr>
          <w:rFonts w:ascii="Calibri" w:hAnsi="Calibri" w:cs="Calibri"/>
          <w:sz w:val="22"/>
          <w:szCs w:val="22"/>
        </w:rPr>
        <w:t>access to stable-ion beams and neutron beams</w:t>
      </w:r>
      <w:r>
        <w:rPr>
          <w:rFonts w:ascii="Calibri" w:hAnsi="Calibri" w:cs="Calibri"/>
          <w:sz w:val="22"/>
          <w:szCs w:val="22"/>
        </w:rPr>
        <w:t xml:space="preserve">. </w:t>
      </w:r>
      <w:r w:rsidRPr="0036278A">
        <w:rPr>
          <w:rFonts w:ascii="Calibri" w:hAnsi="Calibri" w:cs="Calibri"/>
          <w:sz w:val="22"/>
          <w:szCs w:val="22"/>
        </w:rPr>
        <w:t>The consortium has a common Program</w:t>
      </w:r>
      <w:r>
        <w:rPr>
          <w:rFonts w:ascii="Calibri" w:hAnsi="Calibri" w:cs="Calibri"/>
          <w:sz w:val="22"/>
          <w:szCs w:val="22"/>
        </w:rPr>
        <w:t xml:space="preserve"> </w:t>
      </w:r>
      <w:r w:rsidRPr="0036278A">
        <w:rPr>
          <w:rFonts w:ascii="Calibri" w:hAnsi="Calibri" w:cs="Calibri"/>
          <w:sz w:val="22"/>
          <w:szCs w:val="22"/>
        </w:rPr>
        <w:t>Advisory Committee.</w:t>
      </w:r>
      <w:r>
        <w:rPr>
          <w:rFonts w:ascii="Calibri" w:hAnsi="Calibri" w:cs="Calibri"/>
          <w:sz w:val="22"/>
          <w:szCs w:val="22"/>
        </w:rPr>
        <w:t xml:space="preserve"> The </w:t>
      </w:r>
      <w:r w:rsidRPr="0036278A">
        <w:rPr>
          <w:rFonts w:ascii="Calibri" w:hAnsi="Calibri" w:cs="Calibri"/>
          <w:sz w:val="22"/>
          <w:szCs w:val="22"/>
        </w:rPr>
        <w:t>Accelerator Complexes</w:t>
      </w:r>
      <w:r>
        <w:rPr>
          <w:rFonts w:ascii="Calibri" w:hAnsi="Calibri" w:cs="Calibri"/>
          <w:sz w:val="22"/>
          <w:szCs w:val="22"/>
        </w:rPr>
        <w:t xml:space="preserve"> (</w:t>
      </w:r>
      <w:r w:rsidRPr="0036278A">
        <w:rPr>
          <w:rFonts w:ascii="Calibri" w:hAnsi="Calibri" w:cs="Calibri"/>
          <w:sz w:val="22"/>
          <w:szCs w:val="22"/>
        </w:rPr>
        <w:t>ATOMKI: 2MV Tandem, 18 MeV Cyclotron; CNA: 3MV tandem, 18 MeV Cyclotron,</w:t>
      </w:r>
      <w:r>
        <w:rPr>
          <w:rFonts w:ascii="Calibri" w:hAnsi="Calibri" w:cs="Calibri"/>
          <w:sz w:val="22"/>
          <w:szCs w:val="22"/>
        </w:rPr>
        <w:t xml:space="preserve"> </w:t>
      </w:r>
      <w:r w:rsidRPr="0036278A">
        <w:rPr>
          <w:rFonts w:ascii="Calibri" w:hAnsi="Calibri" w:cs="Calibri"/>
          <w:sz w:val="22"/>
          <w:szCs w:val="22"/>
        </w:rPr>
        <w:t>1 MV Tandetron for Accelerator Mass Spectrometry (AMS); IST: 2.5 MV van de Graaf</w:t>
      </w:r>
      <w:r>
        <w:rPr>
          <w:rFonts w:ascii="Calibri" w:hAnsi="Calibri" w:cs="Calibri"/>
          <w:sz w:val="22"/>
          <w:szCs w:val="22"/>
        </w:rPr>
        <w:t>) provide b</w:t>
      </w:r>
      <w:r w:rsidRPr="0036278A">
        <w:rPr>
          <w:rFonts w:ascii="Calibri" w:hAnsi="Calibri" w:cs="Calibri"/>
          <w:sz w:val="22"/>
          <w:szCs w:val="22"/>
        </w:rPr>
        <w:t>eams</w:t>
      </w:r>
      <w:r>
        <w:rPr>
          <w:rFonts w:ascii="Calibri" w:hAnsi="Calibri" w:cs="Calibri"/>
          <w:sz w:val="22"/>
          <w:szCs w:val="22"/>
        </w:rPr>
        <w:t xml:space="preserve"> of </w:t>
      </w:r>
      <w:r w:rsidRPr="0036278A">
        <w:rPr>
          <w:rFonts w:ascii="Calibri" w:hAnsi="Calibri" w:cs="Calibri"/>
          <w:sz w:val="22"/>
          <w:szCs w:val="22"/>
        </w:rPr>
        <w:t>protons from 20 keV to 20 MeV, deuterons up to 9 MeV, alphas up to 20 MeV, low energy</w:t>
      </w:r>
      <w:r>
        <w:rPr>
          <w:rFonts w:ascii="Calibri" w:hAnsi="Calibri" w:cs="Calibri"/>
          <w:sz w:val="22"/>
          <w:szCs w:val="22"/>
        </w:rPr>
        <w:t xml:space="preserve"> </w:t>
      </w:r>
      <w:r w:rsidRPr="0036278A">
        <w:rPr>
          <w:rFonts w:ascii="Calibri" w:hAnsi="Calibri" w:cs="Calibri"/>
          <w:sz w:val="22"/>
          <w:szCs w:val="22"/>
        </w:rPr>
        <w:t>heavy ions, neutrons up to 3 MeV, electrons 8-12 MeV</w:t>
      </w:r>
      <w:r>
        <w:rPr>
          <w:rFonts w:ascii="Calibri" w:hAnsi="Calibri" w:cs="Calibri"/>
          <w:sz w:val="22"/>
          <w:szCs w:val="22"/>
        </w:rPr>
        <w:t xml:space="preserve"> and </w:t>
      </w:r>
      <w:r w:rsidRPr="0036278A">
        <w:rPr>
          <w:rFonts w:ascii="Calibri" w:hAnsi="Calibri" w:cs="Calibri"/>
          <w:sz w:val="22"/>
          <w:szCs w:val="22"/>
        </w:rPr>
        <w:t>photons 4-10 MeV.</w:t>
      </w:r>
    </w:p>
    <w:p w14:paraId="72726147" w14:textId="77777777" w:rsidR="003B2214" w:rsidRDefault="003B2214" w:rsidP="003B2214">
      <w:pPr>
        <w:jc w:val="both"/>
        <w:rPr>
          <w:rFonts w:ascii="Calibri" w:hAnsi="Calibri" w:cs="Calibri"/>
          <w:sz w:val="22"/>
          <w:szCs w:val="22"/>
        </w:rPr>
      </w:pPr>
      <w:r>
        <w:rPr>
          <w:rFonts w:ascii="Calibri" w:hAnsi="Calibri" w:cs="Calibri"/>
          <w:sz w:val="22"/>
          <w:szCs w:val="22"/>
        </w:rPr>
        <w:t xml:space="preserve">Available </w:t>
      </w:r>
      <w:r w:rsidRPr="00AC0A86">
        <w:rPr>
          <w:rFonts w:ascii="Calibri" w:hAnsi="Calibri" w:cs="Calibri"/>
          <w:sz w:val="22"/>
          <w:szCs w:val="22"/>
        </w:rPr>
        <w:t>detectors/spectrometers</w:t>
      </w:r>
      <w:r>
        <w:rPr>
          <w:rFonts w:ascii="Calibri" w:hAnsi="Calibri" w:cs="Calibri"/>
          <w:sz w:val="22"/>
          <w:szCs w:val="22"/>
        </w:rPr>
        <w:t xml:space="preserve"> comprise a </w:t>
      </w:r>
      <w:r w:rsidRPr="00AC0A86">
        <w:rPr>
          <w:rFonts w:ascii="Calibri" w:hAnsi="Calibri" w:cs="Calibri"/>
          <w:sz w:val="22"/>
          <w:szCs w:val="22"/>
        </w:rPr>
        <w:t>split pole magnetic spectrograph</w:t>
      </w:r>
      <w:r>
        <w:rPr>
          <w:rFonts w:ascii="Calibri" w:hAnsi="Calibri" w:cs="Calibri"/>
          <w:sz w:val="22"/>
          <w:szCs w:val="22"/>
        </w:rPr>
        <w:t xml:space="preserve"> (at ATOMKI)</w:t>
      </w:r>
      <w:r w:rsidRPr="00AC0A86">
        <w:rPr>
          <w:rFonts w:ascii="Calibri" w:hAnsi="Calibri" w:cs="Calibri"/>
          <w:sz w:val="22"/>
          <w:szCs w:val="22"/>
        </w:rPr>
        <w:t>, La(Br) detectors, Ge, Si detectors, crossed beam</w:t>
      </w:r>
      <w:r>
        <w:rPr>
          <w:rFonts w:ascii="Calibri" w:hAnsi="Calibri" w:cs="Calibri"/>
          <w:sz w:val="22"/>
          <w:szCs w:val="22"/>
        </w:rPr>
        <w:t xml:space="preserve"> </w:t>
      </w:r>
      <w:r w:rsidRPr="00AC0A86">
        <w:rPr>
          <w:rFonts w:ascii="Calibri" w:hAnsi="Calibri" w:cs="Calibri"/>
          <w:sz w:val="22"/>
          <w:szCs w:val="22"/>
        </w:rPr>
        <w:t>reaction chambers, time of flight spectrometers, scintillator detectors.</w:t>
      </w:r>
    </w:p>
    <w:p w14:paraId="290AC69F" w14:textId="77777777" w:rsidR="003B2214" w:rsidRDefault="003B2214" w:rsidP="003B2214">
      <w:pPr>
        <w:jc w:val="both"/>
        <w:rPr>
          <w:rFonts w:ascii="Calibri" w:hAnsi="Calibri" w:cs="Calibri"/>
          <w:sz w:val="22"/>
          <w:szCs w:val="22"/>
        </w:rPr>
      </w:pPr>
      <w:r w:rsidRPr="00AC0A86">
        <w:rPr>
          <w:rFonts w:ascii="Calibri" w:hAnsi="Calibri" w:cs="Calibri"/>
          <w:sz w:val="22"/>
          <w:szCs w:val="22"/>
        </w:rPr>
        <w:t>The three installations (ATOMKI, CNA, IST) are user-oriented facilities, with a long experience on carrying out</w:t>
      </w:r>
      <w:r>
        <w:rPr>
          <w:rFonts w:ascii="Calibri" w:hAnsi="Calibri" w:cs="Calibri"/>
          <w:sz w:val="22"/>
          <w:szCs w:val="22"/>
        </w:rPr>
        <w:t xml:space="preserve"> </w:t>
      </w:r>
      <w:r w:rsidRPr="00AC0A86">
        <w:rPr>
          <w:rFonts w:ascii="Calibri" w:hAnsi="Calibri" w:cs="Calibri"/>
          <w:sz w:val="22"/>
          <w:szCs w:val="22"/>
        </w:rPr>
        <w:t>experiments with international users</w:t>
      </w:r>
      <w:r>
        <w:rPr>
          <w:rFonts w:ascii="Calibri" w:hAnsi="Calibri" w:cs="Calibri"/>
          <w:sz w:val="22"/>
          <w:szCs w:val="22"/>
        </w:rPr>
        <w:t xml:space="preserve">. They offer </w:t>
      </w:r>
      <w:r w:rsidRPr="00AC0A86">
        <w:rPr>
          <w:rFonts w:ascii="Calibri" w:hAnsi="Calibri" w:cs="Calibri"/>
          <w:sz w:val="22"/>
          <w:szCs w:val="22"/>
        </w:rPr>
        <w:t>access to perform complementary experiments to</w:t>
      </w:r>
      <w:r>
        <w:rPr>
          <w:rFonts w:ascii="Calibri" w:hAnsi="Calibri" w:cs="Calibri"/>
          <w:sz w:val="22"/>
          <w:szCs w:val="22"/>
        </w:rPr>
        <w:t xml:space="preserve"> </w:t>
      </w:r>
      <w:r w:rsidRPr="00AC0A86">
        <w:rPr>
          <w:rFonts w:ascii="Calibri" w:hAnsi="Calibri" w:cs="Calibri"/>
          <w:sz w:val="22"/>
          <w:szCs w:val="22"/>
        </w:rPr>
        <w:t>those of the higher energy facilities and facilitate the access of cross-disciplinary users</w:t>
      </w:r>
      <w:r>
        <w:rPr>
          <w:rFonts w:ascii="Calibri" w:hAnsi="Calibri" w:cs="Calibri"/>
          <w:sz w:val="22"/>
          <w:szCs w:val="22"/>
        </w:rPr>
        <w:t xml:space="preserve">. </w:t>
      </w:r>
      <w:r w:rsidRPr="00AC0A86">
        <w:rPr>
          <w:rFonts w:ascii="Calibri" w:hAnsi="Calibri" w:cs="Calibri"/>
          <w:sz w:val="22"/>
          <w:szCs w:val="22"/>
        </w:rPr>
        <w:t xml:space="preserve"> </w:t>
      </w:r>
    </w:p>
    <w:p w14:paraId="1D7295E9" w14:textId="77777777" w:rsidR="003B2214" w:rsidRPr="00D91040" w:rsidRDefault="003B2214" w:rsidP="003B2214">
      <w:pPr>
        <w:jc w:val="both"/>
        <w:rPr>
          <w:rFonts w:ascii="Calibri" w:hAnsi="Calibri" w:cs="Calibri"/>
          <w:sz w:val="22"/>
          <w:szCs w:val="22"/>
        </w:rPr>
      </w:pPr>
    </w:p>
    <w:p w14:paraId="207FDF4C" w14:textId="15E71246" w:rsidR="00AC0A86" w:rsidRPr="00D91040" w:rsidRDefault="00AC0A86" w:rsidP="003B2214">
      <w:pPr>
        <w:jc w:val="both"/>
        <w:rPr>
          <w:rFonts w:ascii="Calibri" w:hAnsi="Calibri" w:cs="Calibri"/>
          <w:sz w:val="22"/>
          <w:szCs w:val="22"/>
        </w:rPr>
      </w:pPr>
    </w:p>
    <w:sectPr w:rsidR="00AC0A86" w:rsidRPr="00D91040" w:rsidSect="001C72D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34E2"/>
    <w:multiLevelType w:val="hybridMultilevel"/>
    <w:tmpl w:val="778E24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842E2"/>
    <w:multiLevelType w:val="hybridMultilevel"/>
    <w:tmpl w:val="6D1EAD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7B7E99"/>
    <w:multiLevelType w:val="hybridMultilevel"/>
    <w:tmpl w:val="AA60A46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6CB1984"/>
    <w:multiLevelType w:val="hybridMultilevel"/>
    <w:tmpl w:val="99A6E70A"/>
    <w:lvl w:ilvl="0" w:tplc="B3D22122">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01"/>
    <w:rsid w:val="000173AA"/>
    <w:rsid w:val="0008584F"/>
    <w:rsid w:val="000C36CF"/>
    <w:rsid w:val="000F3C4B"/>
    <w:rsid w:val="00135923"/>
    <w:rsid w:val="00142702"/>
    <w:rsid w:val="001542E7"/>
    <w:rsid w:val="00174ED8"/>
    <w:rsid w:val="001A1D67"/>
    <w:rsid w:val="001C72D6"/>
    <w:rsid w:val="001F7B04"/>
    <w:rsid w:val="00231780"/>
    <w:rsid w:val="00251E08"/>
    <w:rsid w:val="002540C6"/>
    <w:rsid w:val="00282856"/>
    <w:rsid w:val="0029559C"/>
    <w:rsid w:val="002E425D"/>
    <w:rsid w:val="002E640E"/>
    <w:rsid w:val="002F0E12"/>
    <w:rsid w:val="00300AA3"/>
    <w:rsid w:val="0032604F"/>
    <w:rsid w:val="0036278A"/>
    <w:rsid w:val="00365D14"/>
    <w:rsid w:val="00377CBC"/>
    <w:rsid w:val="00390963"/>
    <w:rsid w:val="003B2214"/>
    <w:rsid w:val="003B5D04"/>
    <w:rsid w:val="004069D3"/>
    <w:rsid w:val="00423E2B"/>
    <w:rsid w:val="004262AC"/>
    <w:rsid w:val="00481ED9"/>
    <w:rsid w:val="004B265A"/>
    <w:rsid w:val="004E43B1"/>
    <w:rsid w:val="004E658B"/>
    <w:rsid w:val="00500A42"/>
    <w:rsid w:val="0052419F"/>
    <w:rsid w:val="0058279C"/>
    <w:rsid w:val="005B3997"/>
    <w:rsid w:val="005D59C4"/>
    <w:rsid w:val="005E0351"/>
    <w:rsid w:val="006052CC"/>
    <w:rsid w:val="00617E64"/>
    <w:rsid w:val="00643F8B"/>
    <w:rsid w:val="006573B5"/>
    <w:rsid w:val="006841D1"/>
    <w:rsid w:val="0069061C"/>
    <w:rsid w:val="006A4BED"/>
    <w:rsid w:val="006A7A43"/>
    <w:rsid w:val="006C1DA0"/>
    <w:rsid w:val="0070425D"/>
    <w:rsid w:val="00753FBE"/>
    <w:rsid w:val="00754961"/>
    <w:rsid w:val="007721DB"/>
    <w:rsid w:val="007F027E"/>
    <w:rsid w:val="00801C2F"/>
    <w:rsid w:val="00812BC2"/>
    <w:rsid w:val="00857666"/>
    <w:rsid w:val="00897E27"/>
    <w:rsid w:val="008B151D"/>
    <w:rsid w:val="008F2547"/>
    <w:rsid w:val="008F3139"/>
    <w:rsid w:val="009543BF"/>
    <w:rsid w:val="0097133D"/>
    <w:rsid w:val="00983DCB"/>
    <w:rsid w:val="00992914"/>
    <w:rsid w:val="009A1775"/>
    <w:rsid w:val="009B68BD"/>
    <w:rsid w:val="009D79DC"/>
    <w:rsid w:val="009D7A01"/>
    <w:rsid w:val="00A03915"/>
    <w:rsid w:val="00A1406E"/>
    <w:rsid w:val="00A41151"/>
    <w:rsid w:val="00A518B4"/>
    <w:rsid w:val="00A61A71"/>
    <w:rsid w:val="00A826C8"/>
    <w:rsid w:val="00AB5BB8"/>
    <w:rsid w:val="00AC0A86"/>
    <w:rsid w:val="00AD2ABA"/>
    <w:rsid w:val="00AE1089"/>
    <w:rsid w:val="00B60D81"/>
    <w:rsid w:val="00BC39C5"/>
    <w:rsid w:val="00BC61CB"/>
    <w:rsid w:val="00BD3981"/>
    <w:rsid w:val="00BF41DE"/>
    <w:rsid w:val="00C173E7"/>
    <w:rsid w:val="00C25117"/>
    <w:rsid w:val="00C26D04"/>
    <w:rsid w:val="00C273EF"/>
    <w:rsid w:val="00C51ACE"/>
    <w:rsid w:val="00C65C0D"/>
    <w:rsid w:val="00C87010"/>
    <w:rsid w:val="00C978BB"/>
    <w:rsid w:val="00CB33E8"/>
    <w:rsid w:val="00CC1D39"/>
    <w:rsid w:val="00CE0C4B"/>
    <w:rsid w:val="00CE16C8"/>
    <w:rsid w:val="00D52610"/>
    <w:rsid w:val="00D91040"/>
    <w:rsid w:val="00DB39D1"/>
    <w:rsid w:val="00DB44FC"/>
    <w:rsid w:val="00DC4696"/>
    <w:rsid w:val="00DF77BD"/>
    <w:rsid w:val="00E60DAA"/>
    <w:rsid w:val="00E7078C"/>
    <w:rsid w:val="00E7712D"/>
    <w:rsid w:val="00E80DD0"/>
    <w:rsid w:val="00E8166B"/>
    <w:rsid w:val="00E90E9F"/>
    <w:rsid w:val="00EA258B"/>
    <w:rsid w:val="00EA7CCD"/>
    <w:rsid w:val="00F10436"/>
    <w:rsid w:val="00F23AE1"/>
    <w:rsid w:val="00F634B4"/>
    <w:rsid w:val="00F86943"/>
    <w:rsid w:val="00F9087B"/>
    <w:rsid w:val="00FB38C4"/>
    <w:rsid w:val="00FB4D6D"/>
    <w:rsid w:val="00FE0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FEB4"/>
  <w15:chartTrackingRefBased/>
  <w15:docId w15:val="{E0527363-6914-724E-9E9A-2C1BBE24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40"/>
  </w:style>
  <w:style w:type="paragraph" w:styleId="Titre1">
    <w:name w:val="heading 1"/>
    <w:basedOn w:val="Normal"/>
    <w:next w:val="Normal"/>
    <w:link w:val="Titre1Car"/>
    <w:uiPriority w:val="9"/>
    <w:qFormat/>
    <w:rsid w:val="009D7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7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7A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7A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7A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7A0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7A0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7A0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7A0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A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7A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7A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7A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7A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7A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7A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7A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7A01"/>
    <w:rPr>
      <w:rFonts w:eastAsiaTheme="majorEastAsia" w:cstheme="majorBidi"/>
      <w:color w:val="272727" w:themeColor="text1" w:themeTint="D8"/>
    </w:rPr>
  </w:style>
  <w:style w:type="paragraph" w:styleId="Titre">
    <w:name w:val="Title"/>
    <w:basedOn w:val="Normal"/>
    <w:next w:val="Normal"/>
    <w:link w:val="TitreCar"/>
    <w:uiPriority w:val="10"/>
    <w:qFormat/>
    <w:rsid w:val="009D7A0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7A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7A0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7A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7A0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D7A01"/>
    <w:rPr>
      <w:i/>
      <w:iCs/>
      <w:color w:val="404040" w:themeColor="text1" w:themeTint="BF"/>
    </w:rPr>
  </w:style>
  <w:style w:type="paragraph" w:styleId="Paragraphedeliste">
    <w:name w:val="List Paragraph"/>
    <w:basedOn w:val="Normal"/>
    <w:uiPriority w:val="34"/>
    <w:qFormat/>
    <w:rsid w:val="009D7A01"/>
    <w:pPr>
      <w:ind w:left="720"/>
      <w:contextualSpacing/>
    </w:pPr>
  </w:style>
  <w:style w:type="character" w:styleId="Emphaseintense">
    <w:name w:val="Intense Emphasis"/>
    <w:basedOn w:val="Policepardfaut"/>
    <w:uiPriority w:val="21"/>
    <w:qFormat/>
    <w:rsid w:val="009D7A01"/>
    <w:rPr>
      <w:i/>
      <w:iCs/>
      <w:color w:val="0F4761" w:themeColor="accent1" w:themeShade="BF"/>
    </w:rPr>
  </w:style>
  <w:style w:type="paragraph" w:styleId="Citationintense">
    <w:name w:val="Intense Quote"/>
    <w:basedOn w:val="Normal"/>
    <w:next w:val="Normal"/>
    <w:link w:val="CitationintenseCar"/>
    <w:uiPriority w:val="30"/>
    <w:qFormat/>
    <w:rsid w:val="009D7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7A01"/>
    <w:rPr>
      <w:i/>
      <w:iCs/>
      <w:color w:val="0F4761" w:themeColor="accent1" w:themeShade="BF"/>
    </w:rPr>
  </w:style>
  <w:style w:type="character" w:styleId="Rfrenceintense">
    <w:name w:val="Intense Reference"/>
    <w:basedOn w:val="Policepardfaut"/>
    <w:uiPriority w:val="32"/>
    <w:qFormat/>
    <w:rsid w:val="009D7A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2925</Words>
  <Characters>16089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Leoni</dc:creator>
  <cp:keywords/>
  <dc:description/>
  <cp:lastModifiedBy>Emine AMETSHAEVA</cp:lastModifiedBy>
  <cp:revision>2</cp:revision>
  <dcterms:created xsi:type="dcterms:W3CDTF">2025-05-05T07:15:00Z</dcterms:created>
  <dcterms:modified xsi:type="dcterms:W3CDTF">2025-05-05T07:15:00Z</dcterms:modified>
</cp:coreProperties>
</file>