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A1" w:rsidRPr="00C820A1" w:rsidRDefault="00C820A1" w:rsidP="00C820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0A1">
        <w:rPr>
          <w:rFonts w:ascii="Times New Roman" w:hAnsi="Times New Roman" w:cs="Times New Roman"/>
          <w:b/>
          <w:sz w:val="36"/>
          <w:szCs w:val="36"/>
        </w:rPr>
        <w:t>Avancement de la mécanique STARDICE</w:t>
      </w:r>
    </w:p>
    <w:p w:rsidR="00C820A1" w:rsidRPr="00C820A1" w:rsidRDefault="00C820A1" w:rsidP="00C820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2BA" w:rsidRPr="00C820A1" w:rsidRDefault="005732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0A1">
        <w:rPr>
          <w:rFonts w:ascii="Times New Roman" w:hAnsi="Times New Roman" w:cs="Times New Roman"/>
          <w:b/>
          <w:sz w:val="28"/>
          <w:szCs w:val="28"/>
          <w:u w:val="single"/>
        </w:rPr>
        <w:t xml:space="preserve">Déjà réalisé : </w:t>
      </w:r>
      <w:r w:rsidR="00F5205B" w:rsidRPr="00C82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96A85" w:rsidRDefault="00F5205B" w:rsidP="005732B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>la pièce support laser</w:t>
      </w:r>
      <w:r w:rsidR="005732BA" w:rsidRPr="00C820A1">
        <w:rPr>
          <w:rFonts w:ascii="Times New Roman" w:hAnsi="Times New Roman" w:cs="Times New Roman"/>
          <w:sz w:val="28"/>
          <w:szCs w:val="28"/>
        </w:rPr>
        <w:t xml:space="preserve"> faite </w:t>
      </w:r>
      <w:r w:rsidRPr="00C820A1">
        <w:rPr>
          <w:rFonts w:ascii="Times New Roman" w:hAnsi="Times New Roman" w:cs="Times New Roman"/>
          <w:sz w:val="28"/>
          <w:szCs w:val="28"/>
        </w:rPr>
        <w:t xml:space="preserve"> au C.P.P.M  (réalisation + anodisation</w:t>
      </w:r>
      <w:r w:rsidR="005732BA" w:rsidRPr="00C820A1">
        <w:rPr>
          <w:rFonts w:ascii="Times New Roman" w:hAnsi="Times New Roman" w:cs="Times New Roman"/>
          <w:sz w:val="28"/>
          <w:szCs w:val="28"/>
        </w:rPr>
        <w:t xml:space="preserve"> noir</w:t>
      </w:r>
      <w:r w:rsidRPr="00C820A1">
        <w:rPr>
          <w:rFonts w:ascii="Times New Roman" w:hAnsi="Times New Roman" w:cs="Times New Roman"/>
          <w:sz w:val="28"/>
          <w:szCs w:val="28"/>
        </w:rPr>
        <w:t>)</w:t>
      </w:r>
      <w:r w:rsidR="005732BA" w:rsidRPr="00C820A1">
        <w:rPr>
          <w:rFonts w:ascii="Times New Roman" w:hAnsi="Times New Roman" w:cs="Times New Roman"/>
          <w:sz w:val="28"/>
          <w:szCs w:val="28"/>
        </w:rPr>
        <w:t xml:space="preserve"> (semaine 24)</w:t>
      </w:r>
    </w:p>
    <w:p w:rsidR="00096A85" w:rsidRDefault="00096A85" w:rsidP="00096A8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5732BA" w:rsidRPr="00C820A1" w:rsidRDefault="00096A85" w:rsidP="00096A85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096A85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inline distT="0" distB="0" distL="0" distR="0" wp14:anchorId="5A923372" wp14:editId="35CC7CFF">
            <wp:extent cx="3399355" cy="2550921"/>
            <wp:effectExtent l="5080" t="0" r="0" b="0"/>
            <wp:docPr id="1" name="Image 1" descr="C:\Users\angelini.CPPM-INFO\Desktop\20180621_08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ni.CPPM-INFO\Desktop\20180621_084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4886" cy="255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23" w:rsidRPr="00C820A1" w:rsidRDefault="005732BA" w:rsidP="00012F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 xml:space="preserve">Sous-traitance  du système de fixation mat : </w:t>
      </w:r>
    </w:p>
    <w:p w:rsidR="005732BA" w:rsidRDefault="00012F23" w:rsidP="00012F23">
      <w:pPr>
        <w:ind w:left="720"/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 xml:space="preserve">Actuellement en test de montage </w:t>
      </w:r>
      <w:r w:rsidR="005732BA" w:rsidRPr="00C820A1">
        <w:rPr>
          <w:rFonts w:ascii="Times New Roman" w:hAnsi="Times New Roman" w:cs="Times New Roman"/>
          <w:sz w:val="28"/>
          <w:szCs w:val="28"/>
        </w:rPr>
        <w:t xml:space="preserve"> au C.P.P.M (semaine 25)</w:t>
      </w:r>
    </w:p>
    <w:p w:rsidR="00096A85" w:rsidRPr="00C820A1" w:rsidRDefault="00096A85" w:rsidP="00012F2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40581ABE" wp14:editId="0F06BCC6">
            <wp:extent cx="3724275" cy="2794746"/>
            <wp:effectExtent l="0" t="0" r="0" b="5715"/>
            <wp:docPr id="2" name="Image 2" descr="C:\Users\angelini.CPPM-INFO\Desktop\20180620_10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ini.CPPM-INFO\Desktop\20180620_1034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95" cy="279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BA" w:rsidRPr="00C820A1" w:rsidRDefault="005732BA" w:rsidP="005732BA">
      <w:p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lastRenderedPageBreak/>
        <w:tab/>
        <w:t>Test montage sur mat OHP (semaine 26)</w:t>
      </w:r>
      <w:r w:rsidR="00096A85" w:rsidRPr="00096A85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t xml:space="preserve"> </w:t>
      </w:r>
    </w:p>
    <w:p w:rsidR="00096A85" w:rsidRDefault="005732BA" w:rsidP="005732BA">
      <w:p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ab/>
      </w:r>
      <w:r w:rsidR="00096A85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inline distT="0" distB="0" distL="0" distR="0" wp14:anchorId="0645236B" wp14:editId="256C7453">
            <wp:extent cx="1343851" cy="2390775"/>
            <wp:effectExtent l="0" t="0" r="8890" b="0"/>
            <wp:docPr id="3" name="Image 3" descr="V:\Atelier\Stardice\stardice\photos\20180427_10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Atelier\Stardice\stardice\photos\20180427_104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62" cy="239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A1" w:rsidRPr="00C820A1" w:rsidRDefault="005732BA" w:rsidP="00096A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>Envoi pour soudure et anodisation (semaine27)</w:t>
      </w:r>
    </w:p>
    <w:p w:rsidR="00096A85" w:rsidRDefault="00C820A1" w:rsidP="00C820A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>Réalisation des supports cartes électroniques en impression 3D terminée (semaine 25)</w:t>
      </w:r>
    </w:p>
    <w:p w:rsidR="00C820A1" w:rsidRPr="00C820A1" w:rsidRDefault="00096A85" w:rsidP="00096A85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096A85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1EE3F6F1" wp14:editId="2A853865">
            <wp:extent cx="3486538" cy="2616345"/>
            <wp:effectExtent l="0" t="3175" r="0" b="0"/>
            <wp:docPr id="4" name="Image 4" descr="C:\Users\angelini.CPPM-INFO\Desktop\20180621_08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ini.CPPM-INFO\Desktop\20180621_0841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7458" cy="26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3495208" cy="2622850"/>
            <wp:effectExtent l="0" t="1905" r="8255" b="8255"/>
            <wp:docPr id="5" name="Image 5" descr="C:\Users\angelini.CPPM-INFO\Desktop\20180621_08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elini.CPPM-INFO\Desktop\20180621_0841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3149" cy="26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A1" w:rsidRPr="00C820A1" w:rsidRDefault="00C820A1" w:rsidP="00C820A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>Réception des joints pour étanchéité (semaine 25)</w:t>
      </w:r>
    </w:p>
    <w:p w:rsidR="00C820A1" w:rsidRDefault="00C820A1" w:rsidP="00C820A1">
      <w:pPr>
        <w:rPr>
          <w:rFonts w:ascii="Times New Roman" w:hAnsi="Times New Roman" w:cs="Times New Roman"/>
          <w:sz w:val="28"/>
          <w:szCs w:val="28"/>
        </w:rPr>
      </w:pPr>
    </w:p>
    <w:p w:rsidR="00096A85" w:rsidRDefault="00096A85" w:rsidP="00C820A1">
      <w:pPr>
        <w:rPr>
          <w:rFonts w:ascii="Times New Roman" w:hAnsi="Times New Roman" w:cs="Times New Roman"/>
          <w:sz w:val="28"/>
          <w:szCs w:val="28"/>
        </w:rPr>
      </w:pPr>
    </w:p>
    <w:p w:rsidR="00096A85" w:rsidRPr="00C820A1" w:rsidRDefault="00096A85" w:rsidP="00C820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05B" w:rsidRPr="00C820A1" w:rsidRDefault="00C820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0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En cours de réalisation et d’achat :</w:t>
      </w:r>
    </w:p>
    <w:p w:rsidR="00F5205B" w:rsidRPr="00C820A1" w:rsidRDefault="00F5205B" w:rsidP="00C820A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>Sous-traitance  ensemble STARDICE en cours</w:t>
      </w:r>
      <w:r w:rsidR="005732BA" w:rsidRPr="00C820A1">
        <w:rPr>
          <w:rFonts w:ascii="Times New Roman" w:hAnsi="Times New Roman" w:cs="Times New Roman"/>
          <w:sz w:val="28"/>
          <w:szCs w:val="28"/>
        </w:rPr>
        <w:t> : livraison prévu semaine 26</w:t>
      </w:r>
    </w:p>
    <w:p w:rsidR="00F5205B" w:rsidRPr="00C820A1" w:rsidRDefault="005732BA" w:rsidP="00C820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>Container STARDICE + container de puissance (220V – 5V)</w:t>
      </w:r>
    </w:p>
    <w:p w:rsidR="00F5205B" w:rsidRPr="00C820A1" w:rsidRDefault="00F5205B" w:rsidP="00C820A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 xml:space="preserve">Visserie Inox pour </w:t>
      </w:r>
      <w:r w:rsidR="00C820A1" w:rsidRPr="00C820A1">
        <w:rPr>
          <w:rFonts w:ascii="Times New Roman" w:hAnsi="Times New Roman" w:cs="Times New Roman"/>
          <w:sz w:val="28"/>
          <w:szCs w:val="28"/>
        </w:rPr>
        <w:t>système de</w:t>
      </w:r>
      <w:r w:rsidRPr="00C820A1">
        <w:rPr>
          <w:rFonts w:ascii="Times New Roman" w:hAnsi="Times New Roman" w:cs="Times New Roman"/>
          <w:sz w:val="28"/>
          <w:szCs w:val="28"/>
        </w:rPr>
        <w:t xml:space="preserve"> fixation mat en cours de devis</w:t>
      </w:r>
    </w:p>
    <w:p w:rsidR="00F5205B" w:rsidRPr="00C820A1" w:rsidRDefault="00F5205B" w:rsidP="00C820A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 xml:space="preserve">Achat matériel de sécurité pour </w:t>
      </w:r>
      <w:r w:rsidR="00C820A1" w:rsidRPr="00C820A1">
        <w:rPr>
          <w:rFonts w:ascii="Times New Roman" w:hAnsi="Times New Roman" w:cs="Times New Roman"/>
          <w:sz w:val="28"/>
          <w:szCs w:val="28"/>
        </w:rPr>
        <w:t>système de</w:t>
      </w:r>
      <w:r w:rsidRPr="00C820A1">
        <w:rPr>
          <w:rFonts w:ascii="Times New Roman" w:hAnsi="Times New Roman" w:cs="Times New Roman"/>
          <w:sz w:val="28"/>
          <w:szCs w:val="28"/>
        </w:rPr>
        <w:t xml:space="preserve"> fixation mat (semaine 27)</w:t>
      </w:r>
    </w:p>
    <w:p w:rsidR="00C820A1" w:rsidRPr="00C820A1" w:rsidRDefault="00C820A1">
      <w:pPr>
        <w:rPr>
          <w:rFonts w:ascii="Times New Roman" w:hAnsi="Times New Roman" w:cs="Times New Roman"/>
          <w:sz w:val="28"/>
          <w:szCs w:val="28"/>
        </w:rPr>
      </w:pPr>
    </w:p>
    <w:p w:rsidR="00C820A1" w:rsidRPr="00C820A1" w:rsidRDefault="00C820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0A1">
        <w:rPr>
          <w:rFonts w:ascii="Times New Roman" w:hAnsi="Times New Roman" w:cs="Times New Roman"/>
          <w:b/>
          <w:sz w:val="28"/>
          <w:szCs w:val="28"/>
          <w:u w:val="single"/>
        </w:rPr>
        <w:t>A venir :</w:t>
      </w:r>
    </w:p>
    <w:p w:rsidR="00431B0F" w:rsidRPr="00C820A1" w:rsidRDefault="00F5205B" w:rsidP="00C820A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20A1">
        <w:rPr>
          <w:rFonts w:ascii="Times New Roman" w:hAnsi="Times New Roman" w:cs="Times New Roman"/>
          <w:sz w:val="28"/>
          <w:szCs w:val="28"/>
        </w:rPr>
        <w:t>Montage de l’</w:t>
      </w:r>
      <w:r w:rsidR="00C820A1" w:rsidRPr="00C820A1">
        <w:rPr>
          <w:rFonts w:ascii="Times New Roman" w:hAnsi="Times New Roman" w:cs="Times New Roman"/>
          <w:sz w:val="28"/>
          <w:szCs w:val="28"/>
        </w:rPr>
        <w:t>ensemble STARDICE dès</w:t>
      </w:r>
      <w:r w:rsidRPr="00C820A1">
        <w:rPr>
          <w:rFonts w:ascii="Times New Roman" w:hAnsi="Times New Roman" w:cs="Times New Roman"/>
          <w:sz w:val="28"/>
          <w:szCs w:val="28"/>
        </w:rPr>
        <w:t xml:space="preserve"> réception des pièces</w:t>
      </w:r>
      <w:r w:rsidR="00431B0F" w:rsidRPr="00C820A1">
        <w:rPr>
          <w:rFonts w:ascii="Times New Roman" w:hAnsi="Times New Roman" w:cs="Times New Roman"/>
          <w:sz w:val="28"/>
          <w:szCs w:val="28"/>
        </w:rPr>
        <w:t xml:space="preserve"> en sous-traitance. (semaine  </w:t>
      </w:r>
      <w:r w:rsidRPr="00C820A1">
        <w:rPr>
          <w:rFonts w:ascii="Times New Roman" w:hAnsi="Times New Roman" w:cs="Times New Roman"/>
          <w:sz w:val="28"/>
          <w:szCs w:val="28"/>
        </w:rPr>
        <w:t>27)</w:t>
      </w:r>
    </w:p>
    <w:sectPr w:rsidR="00431B0F" w:rsidRPr="00C8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C8F"/>
    <w:multiLevelType w:val="hybridMultilevel"/>
    <w:tmpl w:val="41BE9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01C4D"/>
    <w:multiLevelType w:val="hybridMultilevel"/>
    <w:tmpl w:val="66B81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1525"/>
    <w:multiLevelType w:val="hybridMultilevel"/>
    <w:tmpl w:val="24E86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0198A"/>
    <w:multiLevelType w:val="hybridMultilevel"/>
    <w:tmpl w:val="09A8B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5B"/>
    <w:rsid w:val="00012F23"/>
    <w:rsid w:val="00096A85"/>
    <w:rsid w:val="002C2F9A"/>
    <w:rsid w:val="00431B0F"/>
    <w:rsid w:val="005732BA"/>
    <w:rsid w:val="00C820A1"/>
    <w:rsid w:val="00E80BFD"/>
    <w:rsid w:val="00F5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2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2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B250-2DDF-4CBE-972F-079A272E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Angelini</dc:creator>
  <cp:lastModifiedBy>Olivier Angelini</cp:lastModifiedBy>
  <cp:revision>2</cp:revision>
  <dcterms:created xsi:type="dcterms:W3CDTF">2018-06-21T06:54:00Z</dcterms:created>
  <dcterms:modified xsi:type="dcterms:W3CDTF">2018-06-21T06:54:00Z</dcterms:modified>
</cp:coreProperties>
</file>